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ED8A" w14:textId="77777777" w:rsidR="00072BDF" w:rsidRDefault="00072BDF" w:rsidP="00072BDF">
      <w:pPr>
        <w:pStyle w:val="Normal1"/>
        <w:jc w:val="center"/>
      </w:pPr>
      <w:bookmarkStart w:id="0" w:name="_Hlk182414300"/>
      <w:bookmarkEnd w:id="0"/>
      <w:r>
        <w:rPr>
          <w:noProof/>
          <w:lang w:val="ru-RU" w:eastAsia="ru-RU"/>
        </w:rPr>
        <w:drawing>
          <wp:inline distT="0" distB="0" distL="0" distR="0" wp14:anchorId="722915C7" wp14:editId="2D357A9D">
            <wp:extent cx="533400" cy="723900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2B5BB" w14:textId="77777777" w:rsidR="00072BDF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Україна</w:t>
      </w:r>
    </w:p>
    <w:p w14:paraId="2B627E4F" w14:textId="77777777" w:rsidR="00072BDF" w:rsidRPr="00D36AF0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Правдинськ</w:t>
      </w:r>
      <w:r w:rsidRPr="00942CEF">
        <w:rPr>
          <w:rFonts w:ascii="Times New Roman" w:eastAsia="Calibri" w:hAnsi="Times New Roman"/>
          <w:b/>
          <w:bCs/>
          <w:sz w:val="28"/>
          <w:szCs w:val="28"/>
        </w:rPr>
        <w:t>а г</w:t>
      </w:r>
      <w:r>
        <w:rPr>
          <w:rFonts w:ascii="Times New Roman" w:eastAsia="Calibri" w:hAnsi="Times New Roman"/>
          <w:b/>
          <w:bCs/>
          <w:sz w:val="28"/>
          <w:szCs w:val="28"/>
        </w:rPr>
        <w:t>імназія</w:t>
      </w:r>
    </w:p>
    <w:p w14:paraId="7C945917" w14:textId="77777777" w:rsidR="00072BDF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Білозерської  селищної ради Херсонської області</w:t>
      </w:r>
    </w:p>
    <w:p w14:paraId="622AB0A1" w14:textId="77777777" w:rsidR="00072BDF" w:rsidRPr="002C27BA" w:rsidRDefault="00072BDF" w:rsidP="00072BDF">
      <w:pPr>
        <w:spacing w:after="0"/>
        <w:jc w:val="center"/>
        <w:rPr>
          <w:rFonts w:ascii="Times New Roman" w:hAnsi="Times New Roman" w:cs="Times New Roman"/>
          <w:b/>
          <w:color w:val="333333"/>
          <w:kern w:val="0"/>
          <w:sz w:val="28"/>
          <w:szCs w:val="28"/>
          <w:lang w:val="en-US"/>
        </w:rPr>
      </w:pPr>
      <w:r>
        <w:rPr>
          <w:rFonts w:ascii="Times New Roman" w:eastAsia="Calibri" w:hAnsi="Times New Roman"/>
          <w:b/>
          <w:sz w:val="28"/>
          <w:szCs w:val="28"/>
        </w:rPr>
        <w:t>75012 с.Правдине вул. Висоцької,51тел</w:t>
      </w:r>
      <w:r>
        <w:rPr>
          <w:rFonts w:ascii="Times New Roman" w:eastAsia="Calibri" w:hAnsi="Times New Roman"/>
          <w:b/>
          <w:color w:val="333333"/>
          <w:sz w:val="28"/>
          <w:szCs w:val="28"/>
        </w:rPr>
        <w:t>/факс</w:t>
      </w:r>
      <w:r>
        <w:rPr>
          <w:rFonts w:ascii="Times New Roman" w:eastAsia="Calibri" w:hAnsi="Times New Roman"/>
          <w:b/>
          <w:sz w:val="28"/>
          <w:szCs w:val="28"/>
        </w:rPr>
        <w:t>. 54-1-48,</w:t>
      </w:r>
      <w:r>
        <w:rPr>
          <w:rFonts w:ascii="Times New Roman" w:eastAsia="Calibri" w:hAnsi="Times New Roman"/>
          <w:b/>
          <w:color w:val="333333"/>
          <w:sz w:val="28"/>
          <w:szCs w:val="28"/>
        </w:rPr>
        <w:t xml:space="preserve">e-mail: </w:t>
      </w:r>
      <w:r>
        <w:rPr>
          <w:rFonts w:ascii="Times New Roman" w:eastAsia="Calibri" w:hAnsi="Times New Roman"/>
          <w:b/>
          <w:color w:val="0000FF"/>
          <w:sz w:val="28"/>
          <w:szCs w:val="28"/>
          <w:u w:val="single"/>
        </w:rPr>
        <w:t>pravdyne@ukr.net</w:t>
      </w:r>
      <w:r w:rsidRPr="002C27BA">
        <w:rPr>
          <w:rFonts w:ascii="Times New Roman" w:hAnsi="Times New Roman" w:cs="Times New Roman"/>
          <w:kern w:val="0"/>
          <w:sz w:val="28"/>
          <w:szCs w:val="28"/>
        </w:rPr>
        <w:t>КодЄДРПОУ</w:t>
      </w:r>
      <w:r w:rsidRPr="002C27BA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24755022</w:t>
      </w:r>
    </w:p>
    <w:p w14:paraId="5D491C7A" w14:textId="38E8B760" w:rsidR="00072BDF" w:rsidRPr="009F2E3F" w:rsidRDefault="00072BDF" w:rsidP="009F2E3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color w:val="333333"/>
          <w:sz w:val="28"/>
          <w:szCs w:val="28"/>
          <w:lang w:val="en-US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77ADB4AB" wp14:editId="5DF909F1">
            <wp:extent cx="6088020" cy="45719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212792" cy="46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6653C" w14:textId="77777777" w:rsidR="00072BDF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НАКАЗ</w:t>
      </w:r>
    </w:p>
    <w:p w14:paraId="33F6A4BC" w14:textId="3F371285" w:rsidR="00072BDF" w:rsidRPr="00F34773" w:rsidRDefault="00072BDF" w:rsidP="00072BDF">
      <w:pPr>
        <w:pStyle w:val="NormalWeb1"/>
        <w:shd w:val="clear" w:color="auto" w:fill="FFFFFF"/>
        <w:jc w:val="both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>від 14.09.2026 року</w:t>
      </w:r>
      <w:r>
        <w:rPr>
          <w:b/>
          <w:sz w:val="28"/>
          <w:szCs w:val="28"/>
        </w:rPr>
        <w:tab/>
        <w:t xml:space="preserve">                                № </w:t>
      </w:r>
      <w:r w:rsidR="006B1AE6">
        <w:rPr>
          <w:b/>
          <w:sz w:val="28"/>
          <w:szCs w:val="28"/>
        </w:rPr>
        <w:t>132</w:t>
      </w:r>
    </w:p>
    <w:p w14:paraId="181A9664" w14:textId="77777777" w:rsidR="00072BDF" w:rsidRDefault="00072BDF" w:rsidP="00072BDF">
      <w:pPr>
        <w:pStyle w:val="NormalWeb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  проведення тижня</w:t>
      </w:r>
    </w:p>
    <w:p w14:paraId="4F0848DA" w14:textId="4D520C46" w:rsidR="00072BDF" w:rsidRDefault="00072BDF" w:rsidP="00072BDF">
      <w:pPr>
        <w:pStyle w:val="NormalWeb1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громадянської освіти</w:t>
      </w:r>
    </w:p>
    <w:p w14:paraId="0BDFBAD3" w14:textId="3D4BE8CD" w:rsidR="00072BDF" w:rsidRDefault="00072BDF" w:rsidP="009F2E3F">
      <w:pPr>
        <w:pStyle w:val="Normal1"/>
        <w:spacing w:after="0" w:afterAutospacing="0" w:line="360" w:lineRule="auto"/>
        <w:jc w:val="both"/>
        <w:rPr>
          <w:color w:val="000000"/>
          <w:sz w:val="28"/>
          <w:szCs w:val="28"/>
        </w:rPr>
      </w:pPr>
      <w:r w:rsidRPr="00F34773">
        <w:rPr>
          <w:rFonts w:ascii="Times New Roman" w:eastAsia="Calibri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Calibri" w:hAnsi="Times New Roman"/>
          <w:color w:val="000000"/>
          <w:sz w:val="28"/>
          <w:szCs w:val="28"/>
        </w:rPr>
        <w:t>Згідно з річним планом роботи Правдинської гімназії  з 14.09.26 по 18.09.2026 року  провести дистанційно, в режимі онлайн, в класних групах Vider, тиждень громадянської освіти, з метою</w:t>
      </w:r>
      <w:r w:rsidRPr="00072BDF">
        <w:rPr>
          <w:b/>
          <w:bCs/>
          <w:sz w:val="28"/>
          <w:szCs w:val="28"/>
        </w:rPr>
        <w:t xml:space="preserve"> </w:t>
      </w:r>
      <w:r w:rsidRPr="00072BDF">
        <w:rPr>
          <w:rFonts w:ascii="Times New Roman" w:hAnsi="Times New Roman"/>
          <w:sz w:val="28"/>
          <w:szCs w:val="28"/>
        </w:rPr>
        <w:t>сприяння розвитку громадянської компетентності учнів, забезпечення формування у них таких рис особистості як поінформованість, здатність до дослідження, активність, ініціативність, комунікативність, заохочення дітей до більш відповідальної громадянської позиції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зацікавлення учнів у вивченні предмету</w:t>
      </w:r>
    </w:p>
    <w:p w14:paraId="210EEC26" w14:textId="77777777" w:rsidR="00072BDF" w:rsidRDefault="00072BD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НАКАЗУЮ:</w:t>
      </w:r>
    </w:p>
    <w:p w14:paraId="548629D2" w14:textId="53EC04D6" w:rsidR="00072BDF" w:rsidRDefault="00072BD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1.Вчителям громадянської освіти, Стрілецькій С.А., Ступніцької С.В.: </w:t>
      </w:r>
    </w:p>
    <w:p w14:paraId="39FF4A16" w14:textId="3C2C0ADB" w:rsidR="00072BDF" w:rsidRDefault="00072BD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1.1.Скласти та затвердити план проведення тижня громадянської освіти.</w:t>
      </w:r>
    </w:p>
    <w:p w14:paraId="11C9FDF2" w14:textId="523B450B" w:rsidR="00072BDF" w:rsidRPr="002D24F5" w:rsidRDefault="00072BD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>1.2 Провести дистанційно, в режимі онлайн, в класних групах Vider, з 14.09.26 по 18.09.2026 року  тиждень громадянської освіти.</w:t>
      </w:r>
    </w:p>
    <w:p w14:paraId="0D1FD920" w14:textId="279A5F1D" w:rsidR="00072BDF" w:rsidRPr="002D24F5" w:rsidRDefault="00072BDF" w:rsidP="009F2E3F">
      <w:pPr>
        <w:pStyle w:val="Normal1"/>
        <w:spacing w:before="0" w:beforeAutospacing="0" w:after="0" w:afterAutospacing="0" w:line="360" w:lineRule="auto"/>
        <w:jc w:val="both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1.3. З</w:t>
      </w:r>
      <w:r>
        <w:rPr>
          <w:rFonts w:ascii="Times New Roman" w:eastAsia="Calibri" w:hAnsi="Times New Roman"/>
          <w:sz w:val="28"/>
          <w:szCs w:val="28"/>
        </w:rPr>
        <w:t>алучити до проведення тижня учнів 5- 9 класів</w:t>
      </w:r>
      <w:r>
        <w:rPr>
          <w:rFonts w:ascii="Times New Roman" w:eastAsia="Calibri" w:hAnsi="Times New Roman"/>
          <w:sz w:val="28"/>
          <w:szCs w:val="28"/>
          <w:lang w:val="ru-RU"/>
        </w:rPr>
        <w:t>.</w:t>
      </w:r>
    </w:p>
    <w:p w14:paraId="19D95A8C" w14:textId="2A029F9F" w:rsidR="00072BDF" w:rsidRDefault="00072BDF" w:rsidP="009F2E3F">
      <w:pPr>
        <w:pStyle w:val="Normal1"/>
        <w:spacing w:before="0" w:beforeAutospacing="0" w:after="0" w:afterAutospacing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1.4.Відзначити учнів, які брали активну участь,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в режимі онлайн, в класних групах Vider,</w:t>
      </w:r>
      <w:r>
        <w:rPr>
          <w:rFonts w:ascii="Times New Roman" w:eastAsia="Calibri" w:hAnsi="Times New Roman"/>
          <w:sz w:val="28"/>
          <w:szCs w:val="28"/>
        </w:rPr>
        <w:t xml:space="preserve"> у підготовці і проведенні заходів предметного тижня.</w:t>
      </w:r>
    </w:p>
    <w:p w14:paraId="42736FFF" w14:textId="77777777" w:rsidR="00072BDF" w:rsidRDefault="00072BDF" w:rsidP="009F2E3F">
      <w:pPr>
        <w:pStyle w:val="Normal1"/>
        <w:spacing w:before="0" w:beforeAutospacing="0"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2.</w:t>
      </w:r>
      <w:r>
        <w:rPr>
          <w:rFonts w:ascii="Times New Roman" w:eastAsia="Calibri" w:hAnsi="Times New Roman"/>
          <w:sz w:val="28"/>
          <w:szCs w:val="28"/>
        </w:rPr>
        <w:t xml:space="preserve"> Контроль за виконанням даного наказу покласти на заступника директора з навчально-виховної роботи Т.Ю.Варзар.</w:t>
      </w:r>
    </w:p>
    <w:p w14:paraId="245DBF63" w14:textId="1D2F76DF" w:rsidR="00072BDF" w:rsidRPr="009F2E3F" w:rsidRDefault="009F2E3F" w:rsidP="009F2E3F">
      <w:pPr>
        <w:pStyle w:val="Normal1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</w:t>
      </w:r>
      <w:r w:rsidR="00072BDF">
        <w:rPr>
          <w:rFonts w:ascii="Times New Roman" w:eastAsia="Calibri" w:hAnsi="Times New Roman"/>
          <w:sz w:val="28"/>
          <w:szCs w:val="28"/>
        </w:rPr>
        <w:t>Директор гімназії                          Світлана  СТРІЛЕЦЬКА</w:t>
      </w:r>
    </w:p>
    <w:p w14:paraId="760F177F" w14:textId="77777777" w:rsidR="00072BDF" w:rsidRDefault="00072BDF" w:rsidP="007C4BFA">
      <w:pPr>
        <w:pStyle w:val="Normal1"/>
        <w:rPr>
          <w:sz w:val="28"/>
          <w:szCs w:val="28"/>
        </w:rPr>
      </w:pPr>
    </w:p>
    <w:p w14:paraId="4631218C" w14:textId="5376224F" w:rsidR="00072BDF" w:rsidRDefault="00072BDF" w:rsidP="00072BDF">
      <w:pPr>
        <w:pStyle w:val="Normal1"/>
        <w:jc w:val="center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5FF4C47" wp14:editId="1E1DFE96">
            <wp:extent cx="533400" cy="723900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0C7A8" w14:textId="77777777" w:rsidR="00072BDF" w:rsidRPr="002C27BA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sz w:val="28"/>
          <w:szCs w:val="28"/>
        </w:rPr>
      </w:pPr>
      <w:r w:rsidRPr="002C27BA">
        <w:rPr>
          <w:rFonts w:ascii="Times New Roman" w:eastAsia="Calibri" w:hAnsi="Times New Roman"/>
          <w:sz w:val="28"/>
          <w:szCs w:val="28"/>
        </w:rPr>
        <w:t>Україна</w:t>
      </w:r>
    </w:p>
    <w:p w14:paraId="7B586307" w14:textId="77777777" w:rsidR="00072BDF" w:rsidRPr="002C27BA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Правдинська гімназія</w:t>
      </w:r>
    </w:p>
    <w:p w14:paraId="08DBEC12" w14:textId="77777777" w:rsidR="00072BDF" w:rsidRPr="002C27BA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C27BA">
        <w:rPr>
          <w:rFonts w:ascii="Times New Roman" w:eastAsia="Calibri" w:hAnsi="Times New Roman"/>
          <w:b/>
          <w:bCs/>
          <w:sz w:val="28"/>
          <w:szCs w:val="28"/>
        </w:rPr>
        <w:t>Білозерської  селищної ради Херсонської області</w:t>
      </w:r>
    </w:p>
    <w:p w14:paraId="77FC30FF" w14:textId="77777777" w:rsidR="00072BDF" w:rsidRPr="002C27BA" w:rsidRDefault="00072BDF" w:rsidP="00072BDF">
      <w:pPr>
        <w:spacing w:after="0"/>
        <w:jc w:val="center"/>
        <w:rPr>
          <w:rFonts w:ascii="Times New Roman" w:hAnsi="Times New Roman" w:cs="Times New Roman"/>
          <w:b/>
          <w:color w:val="333333"/>
          <w:kern w:val="0"/>
          <w:sz w:val="28"/>
          <w:szCs w:val="28"/>
          <w:lang w:val="en-US"/>
        </w:rPr>
      </w:pPr>
      <w:r w:rsidRPr="002C27BA">
        <w:rPr>
          <w:rFonts w:ascii="Times New Roman" w:eastAsia="Calibri" w:hAnsi="Times New Roman"/>
          <w:b/>
          <w:sz w:val="28"/>
          <w:szCs w:val="28"/>
        </w:rPr>
        <w:t>75012 с.Правдине вул. Висоцької,57 тел</w:t>
      </w:r>
      <w:r w:rsidRPr="002C27BA">
        <w:rPr>
          <w:rFonts w:ascii="Times New Roman" w:eastAsia="Calibri" w:hAnsi="Times New Roman"/>
          <w:b/>
          <w:color w:val="333333"/>
          <w:sz w:val="28"/>
          <w:szCs w:val="28"/>
        </w:rPr>
        <w:t>/факс</w:t>
      </w:r>
      <w:r w:rsidRPr="002C27BA">
        <w:rPr>
          <w:rFonts w:ascii="Times New Roman" w:eastAsia="Calibri" w:hAnsi="Times New Roman"/>
          <w:b/>
          <w:sz w:val="28"/>
          <w:szCs w:val="28"/>
        </w:rPr>
        <w:t>. 54-1-48,</w:t>
      </w:r>
      <w:r w:rsidRPr="002C27BA">
        <w:rPr>
          <w:rFonts w:ascii="Times New Roman" w:eastAsia="Calibri" w:hAnsi="Times New Roman"/>
          <w:b/>
          <w:color w:val="333333"/>
          <w:sz w:val="28"/>
          <w:szCs w:val="28"/>
        </w:rPr>
        <w:t xml:space="preserve">e-mail: </w:t>
      </w:r>
      <w:r w:rsidRPr="002C27BA">
        <w:rPr>
          <w:rFonts w:ascii="Times New Roman" w:eastAsia="Calibri" w:hAnsi="Times New Roman"/>
          <w:b/>
          <w:color w:val="0000FF"/>
          <w:sz w:val="28"/>
          <w:szCs w:val="28"/>
          <w:u w:val="single"/>
        </w:rPr>
        <w:t>pravdyne@ukr.net</w:t>
      </w:r>
      <w:r w:rsidRPr="002C27BA">
        <w:rPr>
          <w:rFonts w:ascii="Times New Roman" w:hAnsi="Times New Roman" w:cs="Times New Roman"/>
          <w:kern w:val="0"/>
          <w:sz w:val="28"/>
          <w:szCs w:val="28"/>
        </w:rPr>
        <w:t>КодЄДРПОУ</w:t>
      </w:r>
      <w:r w:rsidRPr="002C27BA">
        <w:rPr>
          <w:rFonts w:ascii="Times New Roman" w:hAnsi="Times New Roman" w:cs="Times New Roman"/>
          <w:kern w:val="0"/>
          <w:sz w:val="28"/>
          <w:szCs w:val="28"/>
          <w:lang w:val="en-US"/>
        </w:rPr>
        <w:t xml:space="preserve"> 24755022</w:t>
      </w:r>
    </w:p>
    <w:p w14:paraId="4BE6F04C" w14:textId="1007CC31" w:rsidR="00072BDF" w:rsidRPr="009F2E3F" w:rsidRDefault="00072BDF" w:rsidP="009F2E3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color w:val="333333"/>
          <w:lang w:val="en-US"/>
        </w:rPr>
      </w:pPr>
      <w:r>
        <w:rPr>
          <w:noProof/>
          <w:lang w:val="ru-RU" w:eastAsia="ru-RU"/>
        </w:rPr>
        <w:drawing>
          <wp:inline distT="0" distB="0" distL="0" distR="0" wp14:anchorId="7FBC7C35" wp14:editId="7CF5F489">
            <wp:extent cx="6120765" cy="41497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D6DF8" w14:textId="77777777" w:rsidR="00072BDF" w:rsidRDefault="00072BDF" w:rsidP="00072BDF">
      <w:pPr>
        <w:pStyle w:val="Normal1"/>
        <w:spacing w:before="0" w:beforeAutospacing="0" w:after="0" w:afterAutospacing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НАКАЗ</w:t>
      </w:r>
    </w:p>
    <w:p w14:paraId="3390C58C" w14:textId="5DA8FFEA" w:rsidR="00072BDF" w:rsidRPr="00F34773" w:rsidRDefault="00072BDF" w:rsidP="00072BDF">
      <w:pPr>
        <w:pStyle w:val="NormalWeb1"/>
        <w:shd w:val="clear" w:color="auto" w:fill="FFFFFF"/>
        <w:jc w:val="both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від </w:t>
      </w:r>
      <w:r w:rsidR="007C4BFA">
        <w:rPr>
          <w:b/>
          <w:sz w:val="28"/>
          <w:szCs w:val="28"/>
          <w:lang w:val="ru-RU"/>
        </w:rPr>
        <w:t>2</w:t>
      </w:r>
      <w:r>
        <w:rPr>
          <w:b/>
          <w:sz w:val="28"/>
          <w:szCs w:val="28"/>
          <w:lang w:val="ru-RU"/>
        </w:rPr>
        <w:t>1</w:t>
      </w:r>
      <w:r>
        <w:rPr>
          <w:b/>
          <w:sz w:val="28"/>
          <w:szCs w:val="28"/>
        </w:rPr>
        <w:t>.</w:t>
      </w:r>
      <w:r w:rsidR="007C4BFA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.202</w:t>
      </w:r>
      <w:r w:rsidR="007C4BF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року</w:t>
      </w:r>
      <w:r>
        <w:rPr>
          <w:b/>
          <w:sz w:val="28"/>
          <w:szCs w:val="28"/>
        </w:rPr>
        <w:tab/>
        <w:t xml:space="preserve">                                      № </w:t>
      </w:r>
      <w:r w:rsidR="006B1AE6">
        <w:rPr>
          <w:b/>
          <w:sz w:val="28"/>
          <w:szCs w:val="28"/>
        </w:rPr>
        <w:t>140</w:t>
      </w:r>
    </w:p>
    <w:p w14:paraId="53F7487A" w14:textId="77777777" w:rsidR="00072BDF" w:rsidRDefault="00072BDF" w:rsidP="00072BDF">
      <w:pPr>
        <w:pStyle w:val="NormalWeb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 підсумки проведення </w:t>
      </w:r>
    </w:p>
    <w:p w14:paraId="50A44823" w14:textId="53EF0906" w:rsidR="00072BDF" w:rsidRDefault="009F2E3F" w:rsidP="00072BDF">
      <w:pPr>
        <w:pStyle w:val="NormalWeb1"/>
        <w:shd w:val="clear" w:color="auto" w:fill="FFFFFF"/>
        <w:spacing w:before="0" w:beforeAutospacing="0" w:after="0" w:afterAutospacing="0"/>
        <w:jc w:val="both"/>
        <w:rPr>
          <w:rFonts w:ascii="Verdana" w:hAnsi="Verdana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 w:rsidR="00072BDF">
        <w:rPr>
          <w:b/>
          <w:color w:val="000000"/>
          <w:sz w:val="28"/>
          <w:szCs w:val="28"/>
        </w:rPr>
        <w:t xml:space="preserve">ижня </w:t>
      </w:r>
      <w:r w:rsidR="007C4BFA">
        <w:rPr>
          <w:b/>
          <w:color w:val="000000"/>
          <w:sz w:val="28"/>
          <w:szCs w:val="28"/>
        </w:rPr>
        <w:t>громадянської освіти</w:t>
      </w:r>
    </w:p>
    <w:p w14:paraId="51CAF4F0" w14:textId="77777777" w:rsidR="009F2E3F" w:rsidRDefault="00072BDF" w:rsidP="009F2E3F">
      <w:pPr>
        <w:pStyle w:val="NormalWeb1"/>
        <w:shd w:val="clear" w:color="auto" w:fill="FFFFFF"/>
        <w:spacing w:before="0" w:beforeAutospacing="0" w:after="0" w:afterAutospacing="0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</w:t>
      </w:r>
    </w:p>
    <w:p w14:paraId="39326329" w14:textId="1439FF6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</w:t>
      </w:r>
      <w:r w:rsidR="00072BDF" w:rsidRPr="007C4BFA">
        <w:rPr>
          <w:rFonts w:eastAsia="Calibri"/>
          <w:color w:val="000000"/>
          <w:sz w:val="28"/>
          <w:szCs w:val="28"/>
        </w:rPr>
        <w:t xml:space="preserve">Відповідно до наказу по Правдинській гімназії від </w:t>
      </w:r>
      <w:r w:rsidR="007C4BFA" w:rsidRPr="007C4BFA">
        <w:rPr>
          <w:rFonts w:eastAsia="Calibri"/>
          <w:color w:val="000000"/>
          <w:sz w:val="28"/>
          <w:szCs w:val="28"/>
        </w:rPr>
        <w:t>1</w:t>
      </w:r>
      <w:r w:rsidR="00072BDF" w:rsidRPr="007C4BFA">
        <w:rPr>
          <w:rFonts w:eastAsia="Calibri"/>
          <w:color w:val="000000"/>
          <w:sz w:val="28"/>
          <w:szCs w:val="28"/>
        </w:rPr>
        <w:t>4.</w:t>
      </w:r>
      <w:r w:rsidR="007C4BFA" w:rsidRPr="007C4BFA">
        <w:rPr>
          <w:rFonts w:eastAsia="Calibri"/>
          <w:color w:val="000000"/>
          <w:sz w:val="28"/>
          <w:szCs w:val="28"/>
        </w:rPr>
        <w:t>09</w:t>
      </w:r>
      <w:r w:rsidR="00072BDF" w:rsidRPr="007C4BFA">
        <w:rPr>
          <w:rFonts w:eastAsia="Calibri"/>
          <w:color w:val="000000"/>
          <w:sz w:val="28"/>
          <w:szCs w:val="28"/>
        </w:rPr>
        <w:t>.202</w:t>
      </w:r>
      <w:r w:rsidR="007C4BFA" w:rsidRPr="007C4BFA">
        <w:rPr>
          <w:rFonts w:eastAsia="Calibri"/>
          <w:color w:val="000000"/>
          <w:sz w:val="28"/>
          <w:szCs w:val="28"/>
        </w:rPr>
        <w:t>6</w:t>
      </w:r>
      <w:r w:rsidR="00072BDF" w:rsidRPr="007C4BFA">
        <w:rPr>
          <w:rFonts w:eastAsia="Calibri"/>
          <w:color w:val="000000"/>
          <w:sz w:val="28"/>
          <w:szCs w:val="28"/>
        </w:rPr>
        <w:t xml:space="preserve"> року «Про проведення тижня </w:t>
      </w:r>
      <w:r w:rsidR="007C4BFA" w:rsidRPr="007C4BFA">
        <w:rPr>
          <w:rFonts w:eastAsia="Calibri"/>
          <w:color w:val="000000"/>
          <w:sz w:val="28"/>
          <w:szCs w:val="28"/>
        </w:rPr>
        <w:t>громадянської освіти</w:t>
      </w:r>
      <w:r w:rsidR="00072BDF" w:rsidRPr="007C4BFA">
        <w:rPr>
          <w:rFonts w:eastAsia="Calibri"/>
          <w:color w:val="000000"/>
          <w:sz w:val="28"/>
          <w:szCs w:val="28"/>
        </w:rPr>
        <w:t xml:space="preserve">» та  річного плану роботи закладу з </w:t>
      </w:r>
      <w:r w:rsidR="007C4BFA" w:rsidRPr="007C4BFA">
        <w:rPr>
          <w:rFonts w:eastAsia="Calibri"/>
          <w:color w:val="000000"/>
          <w:sz w:val="28"/>
          <w:szCs w:val="28"/>
        </w:rPr>
        <w:t>1</w:t>
      </w:r>
      <w:r w:rsidR="00072BDF" w:rsidRPr="007C4BFA">
        <w:rPr>
          <w:rFonts w:eastAsia="Calibri"/>
          <w:color w:val="000000"/>
          <w:sz w:val="28"/>
          <w:szCs w:val="28"/>
        </w:rPr>
        <w:t>4.</w:t>
      </w:r>
      <w:r w:rsidR="007C4BFA" w:rsidRPr="007C4BFA">
        <w:rPr>
          <w:rFonts w:eastAsia="Calibri"/>
          <w:color w:val="000000"/>
          <w:sz w:val="28"/>
          <w:szCs w:val="28"/>
        </w:rPr>
        <w:t>09.26</w:t>
      </w:r>
      <w:r w:rsidR="00072BDF" w:rsidRPr="007C4BFA">
        <w:rPr>
          <w:rFonts w:eastAsia="Calibri"/>
          <w:color w:val="000000"/>
          <w:sz w:val="28"/>
          <w:szCs w:val="28"/>
        </w:rPr>
        <w:t xml:space="preserve"> по </w:t>
      </w:r>
      <w:r w:rsidR="007C4BFA" w:rsidRPr="007C4BFA">
        <w:rPr>
          <w:rFonts w:eastAsia="Calibri"/>
          <w:color w:val="000000"/>
          <w:sz w:val="28"/>
          <w:szCs w:val="28"/>
        </w:rPr>
        <w:t>1</w:t>
      </w:r>
      <w:r w:rsidR="00072BDF" w:rsidRPr="007C4BFA">
        <w:rPr>
          <w:rFonts w:eastAsia="Calibri"/>
          <w:color w:val="000000"/>
          <w:sz w:val="28"/>
          <w:szCs w:val="28"/>
        </w:rPr>
        <w:t>8.</w:t>
      </w:r>
      <w:r w:rsidR="007C4BFA" w:rsidRPr="007C4BFA">
        <w:rPr>
          <w:rFonts w:eastAsia="Calibri"/>
          <w:color w:val="000000"/>
          <w:sz w:val="28"/>
          <w:szCs w:val="28"/>
        </w:rPr>
        <w:t>09</w:t>
      </w:r>
      <w:r w:rsidR="00072BDF" w:rsidRPr="007C4BFA">
        <w:rPr>
          <w:rFonts w:eastAsia="Calibri"/>
          <w:color w:val="000000"/>
          <w:sz w:val="28"/>
          <w:szCs w:val="28"/>
        </w:rPr>
        <w:t>.202</w:t>
      </w:r>
      <w:r w:rsidR="007C4BFA" w:rsidRPr="007C4BFA">
        <w:rPr>
          <w:rFonts w:eastAsia="Calibri"/>
          <w:color w:val="000000"/>
          <w:sz w:val="28"/>
          <w:szCs w:val="28"/>
        </w:rPr>
        <w:t>6</w:t>
      </w:r>
      <w:r w:rsidR="00072BDF" w:rsidRPr="007C4BFA">
        <w:rPr>
          <w:rFonts w:eastAsia="Calibri"/>
          <w:color w:val="000000"/>
          <w:sz w:val="28"/>
          <w:szCs w:val="28"/>
        </w:rPr>
        <w:t xml:space="preserve"> року  проведено дистанційно, в режимі онлайн, в класних групах Vider, тиждень </w:t>
      </w:r>
      <w:r w:rsidR="007C4BFA" w:rsidRPr="007C4BFA">
        <w:rPr>
          <w:rFonts w:eastAsia="Calibri"/>
          <w:color w:val="000000"/>
          <w:sz w:val="28"/>
          <w:szCs w:val="28"/>
        </w:rPr>
        <w:t>громадянської освіти</w:t>
      </w:r>
      <w:r w:rsidR="00072BDF" w:rsidRPr="007C4BFA">
        <w:rPr>
          <w:rFonts w:eastAsia="Calibri"/>
          <w:color w:val="000000"/>
          <w:sz w:val="28"/>
          <w:szCs w:val="28"/>
        </w:rPr>
        <w:t xml:space="preserve">, головною метою якого було </w:t>
      </w:r>
      <w:r w:rsidR="007C4BFA" w:rsidRPr="007C4BFA">
        <w:rPr>
          <w:sz w:val="28"/>
          <w:szCs w:val="28"/>
        </w:rPr>
        <w:t>сприяння розвитку громадянської компетентності учнів, забезпечення формування у них таких рис особистості як поінформованість, здатність до дослідження, активність, ініціативність, комунікативність, заохочення дітей до більш відповідальної громадянської позиції</w:t>
      </w:r>
      <w:r w:rsidR="007C4BFA">
        <w:rPr>
          <w:sz w:val="28"/>
          <w:szCs w:val="28"/>
        </w:rPr>
        <w:t xml:space="preserve">, </w:t>
      </w:r>
      <w:r w:rsidR="00072BDF">
        <w:rPr>
          <w:rFonts w:eastAsia="Calibri"/>
          <w:color w:val="000000"/>
          <w:sz w:val="28"/>
          <w:szCs w:val="28"/>
        </w:rPr>
        <w:t>зацікавити учнів у вивченні предмету</w:t>
      </w:r>
      <w:r w:rsidR="007C4BFA">
        <w:rPr>
          <w:rFonts w:eastAsia="Calibri"/>
          <w:color w:val="000000"/>
          <w:sz w:val="28"/>
          <w:szCs w:val="28"/>
        </w:rPr>
        <w:t xml:space="preserve">. </w:t>
      </w:r>
      <w:r w:rsidR="00072BDF">
        <w:rPr>
          <w:rFonts w:eastAsia="Calibri"/>
          <w:color w:val="000000"/>
          <w:sz w:val="28"/>
          <w:szCs w:val="28"/>
        </w:rPr>
        <w:t xml:space="preserve">Графік проведення тижня було сплановано вчителями </w:t>
      </w:r>
      <w:r w:rsidR="007C4BFA">
        <w:rPr>
          <w:rFonts w:eastAsia="Calibri"/>
          <w:color w:val="000000"/>
          <w:sz w:val="28"/>
          <w:szCs w:val="28"/>
        </w:rPr>
        <w:t>громадянської освіти</w:t>
      </w:r>
      <w:r>
        <w:rPr>
          <w:rFonts w:eastAsia="Calibri"/>
          <w:color w:val="000000"/>
          <w:sz w:val="28"/>
          <w:szCs w:val="28"/>
        </w:rPr>
        <w:t>,</w:t>
      </w:r>
      <w:r w:rsidR="00072BDF">
        <w:rPr>
          <w:rFonts w:eastAsia="Calibri"/>
          <w:color w:val="000000"/>
          <w:sz w:val="28"/>
          <w:szCs w:val="28"/>
        </w:rPr>
        <w:t xml:space="preserve"> Стрілецькою С.А., </w:t>
      </w:r>
      <w:r w:rsidR="007C4BFA">
        <w:rPr>
          <w:rFonts w:eastAsia="Calibri"/>
          <w:color w:val="000000"/>
          <w:sz w:val="28"/>
          <w:szCs w:val="28"/>
        </w:rPr>
        <w:t>Ступніцькою С.В.</w:t>
      </w:r>
      <w:r w:rsidR="00072BDF">
        <w:rPr>
          <w:rFonts w:eastAsia="Calibri"/>
          <w:color w:val="000000"/>
          <w:sz w:val="28"/>
          <w:szCs w:val="28"/>
        </w:rPr>
        <w:t xml:space="preserve"> Під час проведення тижня вчителями було залучено до заходів учнів 5-9 класів.</w:t>
      </w:r>
      <w:r>
        <w:rPr>
          <w:rFonts w:eastAsia="Calibri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Протягом предметного тижня учні були задіяні дистанційно у проведенні таких заходів:    </w:t>
      </w:r>
    </w:p>
    <w:p w14:paraId="107CCFA5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C4BFA" w:rsidRPr="00072BDF">
        <w:rPr>
          <w:sz w:val="28"/>
          <w:szCs w:val="28"/>
        </w:rPr>
        <w:t>Семінарське заняття з теми «Політичні засади громадянського суспільства»</w:t>
      </w:r>
    </w:p>
    <w:p w14:paraId="5B284716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4BFA" w:rsidRPr="00072BDF">
        <w:rPr>
          <w:sz w:val="28"/>
          <w:szCs w:val="28"/>
        </w:rPr>
        <w:t>Відкрите засідання факультативного заняття «Уроки для стійкого розвитку».</w:t>
      </w:r>
    </w:p>
    <w:p w14:paraId="19EB0344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C4BFA" w:rsidRPr="00072BDF">
        <w:rPr>
          <w:sz w:val="28"/>
          <w:szCs w:val="28"/>
        </w:rPr>
        <w:t>Сповіщення про  «Діалог», щодо збереження води.</w:t>
      </w:r>
    </w:p>
    <w:p w14:paraId="49E83FA6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C4BFA" w:rsidRPr="00072BDF">
        <w:rPr>
          <w:sz w:val="28"/>
          <w:szCs w:val="28"/>
        </w:rPr>
        <w:t>Виставка літератури з громадянської  освіти</w:t>
      </w:r>
      <w:r>
        <w:rPr>
          <w:sz w:val="28"/>
          <w:szCs w:val="28"/>
        </w:rPr>
        <w:t>.</w:t>
      </w:r>
    </w:p>
    <w:p w14:paraId="72C6F675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72BDF">
        <w:rPr>
          <w:rFonts w:eastAsia="Calibri"/>
          <w:color w:val="000000"/>
          <w:sz w:val="28"/>
          <w:szCs w:val="28"/>
        </w:rPr>
        <w:t xml:space="preserve"> </w:t>
      </w:r>
      <w:r w:rsidR="007C4BFA" w:rsidRPr="00072BDF">
        <w:rPr>
          <w:sz w:val="28"/>
          <w:szCs w:val="28"/>
        </w:rPr>
        <w:t>Урок з етики «Людина –найвища цінність демократичного громадянського суспільства».</w:t>
      </w:r>
    </w:p>
    <w:p w14:paraId="11BA7DE2" w14:textId="77777777" w:rsidR="0098434A" w:rsidRDefault="0098434A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14:paraId="487D345F" w14:textId="20846244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7C4BFA" w:rsidRPr="00072BDF">
        <w:rPr>
          <w:sz w:val="28"/>
          <w:szCs w:val="28"/>
        </w:rPr>
        <w:t>Конкурс малюнків (2-6 кл) на тему “Мій улюблений куточок природи”.</w:t>
      </w:r>
    </w:p>
    <w:p w14:paraId="736C0DF3" w14:textId="31357CAE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7C4BFA" w:rsidRPr="00072BDF">
        <w:rPr>
          <w:sz w:val="28"/>
          <w:szCs w:val="28"/>
        </w:rPr>
        <w:t>Ярмарок робіт дитячої творчості «Роблю дива своїми руками» (поробки).</w:t>
      </w:r>
    </w:p>
    <w:p w14:paraId="1FE8D134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7C4BFA" w:rsidRPr="00072BDF">
        <w:rPr>
          <w:sz w:val="28"/>
          <w:szCs w:val="28"/>
        </w:rPr>
        <w:t>Єдині виховні години до тижня громадянської освіти «Ми – громадяни!»</w:t>
      </w:r>
    </w:p>
    <w:p w14:paraId="2CA94B0E" w14:textId="32B9547E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7C4BFA" w:rsidRPr="00072BDF">
        <w:rPr>
          <w:sz w:val="28"/>
          <w:szCs w:val="28"/>
        </w:rPr>
        <w:t>Дебатний турнір «Корупція шкодить державі у виконанні нею своїх функцій»</w:t>
      </w:r>
      <w:r>
        <w:rPr>
          <w:sz w:val="28"/>
          <w:szCs w:val="28"/>
        </w:rPr>
        <w:t>.</w:t>
      </w:r>
    </w:p>
    <w:p w14:paraId="5B074C43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7C4BFA" w:rsidRPr="00072BDF">
        <w:rPr>
          <w:sz w:val="28"/>
          <w:szCs w:val="28"/>
        </w:rPr>
        <w:t>Сповіщення факультативу «Основи економічних знань» до Дня захисту прав споживачів.</w:t>
      </w:r>
    </w:p>
    <w:p w14:paraId="4BCC3879" w14:textId="77777777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7C4BFA" w:rsidRPr="00072BDF">
        <w:rPr>
          <w:sz w:val="28"/>
          <w:szCs w:val="28"/>
        </w:rPr>
        <w:t>Дебати з теми “Неповнолітнім в Україні неможливо влаштуватися на роботу» 7-9 класи</w:t>
      </w:r>
      <w:r>
        <w:rPr>
          <w:sz w:val="28"/>
          <w:szCs w:val="28"/>
        </w:rPr>
        <w:t>.</w:t>
      </w:r>
    </w:p>
    <w:p w14:paraId="0FC9A7BE" w14:textId="4D20056D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F2E3F">
        <w:rPr>
          <w:sz w:val="28"/>
          <w:szCs w:val="28"/>
        </w:rPr>
        <w:t xml:space="preserve">12. </w:t>
      </w:r>
      <w:r w:rsidR="007C4BFA" w:rsidRPr="009F2E3F">
        <w:rPr>
          <w:sz w:val="28"/>
          <w:szCs w:val="28"/>
        </w:rPr>
        <w:t>Конкурс творів, есе, рефератів для учнів 9-11кл. “Важливість громадянської освіти в сучасному світі»”.</w:t>
      </w:r>
    </w:p>
    <w:p w14:paraId="3D4C28A9" w14:textId="5F6B44A6" w:rsidR="009F2E3F" w:rsidRDefault="009F2E3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F2E3F">
        <w:rPr>
          <w:sz w:val="28"/>
          <w:szCs w:val="28"/>
        </w:rPr>
        <w:t>13.</w:t>
      </w:r>
      <w:r w:rsidR="007C4BFA" w:rsidRPr="009F2E3F">
        <w:rPr>
          <w:sz w:val="28"/>
          <w:szCs w:val="28"/>
        </w:rPr>
        <w:t>Ситуативна гра для старшокласників «Торгівля живим товаром» - 9 класи</w:t>
      </w:r>
      <w:r w:rsidRPr="009F2E3F">
        <w:rPr>
          <w:sz w:val="28"/>
          <w:szCs w:val="28"/>
        </w:rPr>
        <w:t>.</w:t>
      </w:r>
    </w:p>
    <w:p w14:paraId="49703C0F" w14:textId="06DBE77C" w:rsidR="00072BDF" w:rsidRPr="009F2E3F" w:rsidRDefault="00072BDF" w:rsidP="009F2E3F">
      <w:pPr>
        <w:pStyle w:val="NormalWeb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Заходи під час предметного тижня, сприяли формуванню правових компетентностей в учнів, вихованню почуттів патріотизму, моральності, розвивали творчі здібності школярів.</w:t>
      </w:r>
    </w:p>
    <w:p w14:paraId="10BA6C23" w14:textId="77777777" w:rsidR="00072BDF" w:rsidRDefault="00072BDF" w:rsidP="009F2E3F">
      <w:pPr>
        <w:pStyle w:val="NormalWeb1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Виходячи з вищезазначеного,</w:t>
      </w:r>
    </w:p>
    <w:p w14:paraId="5AD3409F" w14:textId="77777777" w:rsidR="00072BDF" w:rsidRDefault="00072BDF" w:rsidP="009F2E3F">
      <w:pPr>
        <w:pStyle w:val="NormalWeb1"/>
        <w:shd w:val="clear" w:color="auto" w:fill="FFFFFF"/>
        <w:spacing w:line="360" w:lineRule="auto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НАКАЗУЮ:</w:t>
      </w:r>
    </w:p>
    <w:p w14:paraId="7562FFA8" w14:textId="6EBD146D" w:rsidR="00072BDF" w:rsidRDefault="00072BDF" w:rsidP="009F2E3F">
      <w:pPr>
        <w:pStyle w:val="NormalWeb1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1.Відзначити дистанційне проведення тижня </w:t>
      </w:r>
      <w:r w:rsidR="009F2E3F">
        <w:rPr>
          <w:color w:val="000000"/>
          <w:sz w:val="28"/>
          <w:szCs w:val="28"/>
        </w:rPr>
        <w:t>громадянської освіти</w:t>
      </w:r>
      <w:r>
        <w:rPr>
          <w:color w:val="000000"/>
          <w:sz w:val="28"/>
          <w:szCs w:val="28"/>
        </w:rPr>
        <w:t xml:space="preserve"> вчителями Стрілецькою С.А., </w:t>
      </w:r>
      <w:r w:rsidR="009F2E3F">
        <w:rPr>
          <w:color w:val="000000"/>
          <w:sz w:val="28"/>
          <w:szCs w:val="28"/>
        </w:rPr>
        <w:t>Ступніцькою С.В</w:t>
      </w:r>
      <w:r>
        <w:rPr>
          <w:color w:val="000000"/>
          <w:sz w:val="28"/>
          <w:szCs w:val="28"/>
        </w:rPr>
        <w:t>., на достатньому рівні.</w:t>
      </w:r>
    </w:p>
    <w:p w14:paraId="71F6BF72" w14:textId="77777777" w:rsidR="00072BDF" w:rsidRDefault="00072BDF" w:rsidP="009F2E3F">
      <w:pPr>
        <w:pStyle w:val="Normal1"/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2.Відзначити учнів,в режимі онлайн, в класних групах Vider, які брали активну участь, у підготовці і проведенні заходів предметного тижня.</w:t>
      </w:r>
    </w:p>
    <w:p w14:paraId="221B7C84" w14:textId="77777777" w:rsidR="00072BDF" w:rsidRDefault="00072BDF" w:rsidP="009F2E3F">
      <w:pPr>
        <w:pStyle w:val="NormalWeb1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3.Педагогу</w:t>
      </w:r>
      <w:r>
        <w:rPr>
          <w:color w:val="000000"/>
          <w:sz w:val="28"/>
          <w:szCs w:val="28"/>
          <w:lang w:val="ru-RU"/>
        </w:rPr>
        <w:t>-</w:t>
      </w:r>
      <w:r>
        <w:rPr>
          <w:color w:val="000000"/>
          <w:sz w:val="28"/>
          <w:szCs w:val="28"/>
        </w:rPr>
        <w:t>організатору Пендлишак О.М., забезпечити висвітлення проведених заходів на сайті школи.</w:t>
      </w:r>
    </w:p>
    <w:p w14:paraId="1384906C" w14:textId="77777777" w:rsidR="00072BDF" w:rsidRDefault="00072BDF" w:rsidP="009F2E3F">
      <w:pPr>
        <w:pStyle w:val="Normal1"/>
        <w:spacing w:line="36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4.</w:t>
      </w:r>
      <w:r>
        <w:rPr>
          <w:rFonts w:ascii="Times New Roman" w:eastAsia="Calibri" w:hAnsi="Times New Roman"/>
          <w:sz w:val="28"/>
          <w:szCs w:val="28"/>
        </w:rPr>
        <w:t xml:space="preserve"> Контроль за виконанням даного наказу покласти на заступника директора з навчально-виховної роботи Т.Ю.Варзар.</w:t>
      </w:r>
    </w:p>
    <w:p w14:paraId="15016915" w14:textId="0D229745" w:rsidR="00072BDF" w:rsidRDefault="009F2E3F" w:rsidP="00072BDF">
      <w:pPr>
        <w:pStyle w:val="Normal1"/>
        <w:rPr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="00072BDF">
        <w:rPr>
          <w:rFonts w:ascii="Times New Roman" w:eastAsia="Calibri" w:hAnsi="Times New Roman"/>
          <w:sz w:val="28"/>
          <w:szCs w:val="28"/>
        </w:rPr>
        <w:t>Директор гімназії                         Світлана    СТРІЛЕЦЬКА</w:t>
      </w:r>
    </w:p>
    <w:p w14:paraId="481832B6" w14:textId="77777777" w:rsidR="00072BDF" w:rsidRDefault="00072BDF"/>
    <w:sectPr w:rsidR="00072BD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14BE21"/>
    <w:multiLevelType w:val="singleLevel"/>
    <w:tmpl w:val="8F14BE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DF"/>
    <w:rsid w:val="00072BDF"/>
    <w:rsid w:val="006B1AE6"/>
    <w:rsid w:val="007C4BFA"/>
    <w:rsid w:val="0098434A"/>
    <w:rsid w:val="009F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6AF6"/>
  <w15:chartTrackingRefBased/>
  <w15:docId w15:val="{68FD3769-6822-4A26-8AA7-F6FC0F48E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BDF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072BDF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uk-UA"/>
    </w:rPr>
  </w:style>
  <w:style w:type="paragraph" w:customStyle="1" w:styleId="NormalWeb1">
    <w:name w:val="Normal (Web)1"/>
    <w:basedOn w:val="a"/>
    <w:semiHidden/>
    <w:qFormat/>
    <w:rsid w:val="00072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180BC-9833-43B1-A260-3A4FC1E4B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2763</Words>
  <Characters>1575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3</cp:revision>
  <dcterms:created xsi:type="dcterms:W3CDTF">2026-09-16T14:21:00Z</dcterms:created>
  <dcterms:modified xsi:type="dcterms:W3CDTF">2026-10-31T19:38:00Z</dcterms:modified>
</cp:coreProperties>
</file>