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15700" w14:textId="77777777" w:rsidR="004B129B" w:rsidRDefault="004B129B" w:rsidP="004B129B">
      <w:pPr>
        <w:jc w:val="center"/>
      </w:pPr>
      <w:r>
        <w:rPr>
          <w:noProof/>
          <w:lang w:val="ru-RU" w:eastAsia="ru-RU"/>
        </w:rPr>
        <w:drawing>
          <wp:inline distT="0" distB="0" distL="0" distR="0" wp14:anchorId="461C4D4E" wp14:editId="46CE8160">
            <wp:extent cx="541020" cy="731520"/>
            <wp:effectExtent l="0" t="0" r="0" b="0"/>
            <wp:docPr id="6008709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601438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393CA" w14:textId="77777777" w:rsidR="004B129B" w:rsidRDefault="004B129B" w:rsidP="004B129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Україна</w:t>
      </w:r>
    </w:p>
    <w:p w14:paraId="0379585F" w14:textId="77777777" w:rsidR="004B129B" w:rsidRPr="004D0601" w:rsidRDefault="004B129B" w:rsidP="004B129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Правдинсь</w:t>
      </w:r>
      <w:r w:rsidRPr="004D0601">
        <w:rPr>
          <w:rFonts w:ascii="Times New Roman" w:hAnsi="Times New Roman"/>
          <w:b/>
          <w:bCs/>
          <w:sz w:val="28"/>
          <w:szCs w:val="28"/>
        </w:rPr>
        <w:t>ка гімназія</w:t>
      </w:r>
    </w:p>
    <w:p w14:paraId="613FD986" w14:textId="77777777" w:rsidR="004B129B" w:rsidRDefault="004B129B" w:rsidP="004B129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Білозерської селищної ради Херсонської області</w:t>
      </w:r>
    </w:p>
    <w:p w14:paraId="6988DF8A" w14:textId="77777777" w:rsidR="004B129B" w:rsidRPr="005230D1" w:rsidRDefault="004B129B" w:rsidP="004B12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75012 с.Правдине вул. Висоцької,51 тел</w:t>
      </w:r>
      <w:r>
        <w:rPr>
          <w:rFonts w:ascii="Times New Roman" w:hAnsi="Times New Roman"/>
          <w:b/>
          <w:color w:val="333333"/>
          <w:sz w:val="28"/>
          <w:szCs w:val="28"/>
        </w:rPr>
        <w:t>/факс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en-US"/>
        </w:rPr>
        <w:t>54-1-48,</w:t>
      </w:r>
      <w:r>
        <w:rPr>
          <w:rFonts w:ascii="Times New Roman" w:hAnsi="Times New Roman"/>
          <w:b/>
          <w:color w:val="333333"/>
          <w:sz w:val="28"/>
          <w:szCs w:val="28"/>
          <w:lang w:val="en-US"/>
        </w:rPr>
        <w:t xml:space="preserve">e-mail: </w:t>
      </w:r>
      <w:r>
        <w:rPr>
          <w:rFonts w:ascii="Times New Roman" w:hAnsi="Times New Roman"/>
          <w:b/>
          <w:color w:val="0000FF"/>
          <w:sz w:val="28"/>
          <w:szCs w:val="28"/>
          <w:u w:val="single"/>
          <w:lang w:val="en-US"/>
        </w:rPr>
        <w:t>pravdyne@ukr.net</w:t>
      </w:r>
      <w:r w:rsidRPr="005230D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D5A99">
        <w:rPr>
          <w:rFonts w:ascii="Times New Roman" w:eastAsia="Times New Roman" w:hAnsi="Times New Roman"/>
          <w:sz w:val="28"/>
          <w:szCs w:val="28"/>
        </w:rPr>
        <w:t>Код ЄДРПОУ 24755022</w:t>
      </w:r>
    </w:p>
    <w:p w14:paraId="42F4A69F" w14:textId="038ECCC3" w:rsidR="004B129B" w:rsidRDefault="004B129B" w:rsidP="004B129B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2E777" wp14:editId="2DBE960A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2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BDD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-45pt;margin-top:6.15pt;width:531.1pt;height:1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Sy9QEAAIoDAAAOAAAAZHJzL2Uyb0RvYy54bWysU8GO0zAQvSPxD5bvNEkp3SVquoeulssC&#10;lXbh7jpOYuF4LNtt2hvwAXDbK7/AbaUF8Q3JHzF2S5eFGyIHK/b4vXnzZjw727aKbIR1EnRBs1FK&#10;idAcSqnrgr65vnhySonzTJdMgRYF3QlHz+aPH806k4sxNKBKYQmSaJd3pqCN9yZPEscb0TI3AiM0&#10;BiuwLfO4tXVSWtYhe6uScZpOkw5saSxw4Ryenu+DdB75q0pw/7qqnPBEFRS1+bjauK7CmsxnLK8t&#10;M43kBxnsH1S0TGpMeqQ6Z56RtZV/UbWSW3BQ+RGHNoGqklzEGrCaLP2jmquGGRFrQXOcOdrk/h8t&#10;f7VZWiLLgo4p0azFFvVfhvfD5/57/5X0t8MNGT4MH/Hkpv/W3/U/hk9kHFzrjMsRvNBLG+rmW31l&#10;LoG/c0TDomG6FlH99c4gZRYQyQNI2DiDuVfdSyjxDlt7iBZuK9uSSknzNgADOdpEtrFnu2PPxNYT&#10;jofTk8nk+Qm2lmMsm0zTZzEXywNNABvr/AsBLQk/BXXeMlk3fgFa43SA3adgm0vng8h7QABruJBK&#10;xSFRmnQFfXqapWkU5UDJMkTDPWfr1UJZsmFhzuJ3kPHgmoW1LvdZlD44EkzY27mCcre0v5zChkc5&#10;h+EME/X7PqLvn9D8JwAAAP//AwBQSwMEFAAGAAgAAAAhAG3MGy/fAAAACQEAAA8AAABkcnMvZG93&#10;bnJldi54bWxMj81OwzAQhO9IvIO1SNxaB4P6k8apUCQOVOXQgtqrEy9JRLwOsdsGnp7lBMfZGc1+&#10;k61H14kzDqH1pOFumoBAqrxtqdbw9vo0WYAI0ZA1nSfU8IUB1vn1VWZS6y+0w/M+1oJLKKRGQxNj&#10;n0oZqgadCVPfI7H37gdnIsuhlnYwFy53nVRJMpPOtMQfGtNj0WD1sT85De3LQh7UYfN5/C42xfN2&#10;O484llrf3oyPKxAs4l8YfvEZHXJmKv2JbBCdhsky4S2RDXUPggPLuVIgSj48zEDmmfy/IP8BAAD/&#10;/wMAUEsBAi0AFAAGAAgAAAAhALaDOJL+AAAA4QEAABMAAAAAAAAAAAAAAAAAAAAAAFtDb250ZW50&#10;X1R5cGVzXS54bWxQSwECLQAUAAYACAAAACEAOP0h/9YAAACUAQAACwAAAAAAAAAAAAAAAAAvAQAA&#10;X3JlbHMvLnJlbHNQSwECLQAUAAYACAAAACEARSZEsvUBAACKAwAADgAAAAAAAAAAAAAAAAAuAgAA&#10;ZHJzL2Uyb0RvYy54bWxQSwECLQAUAAYACAAAACEAbcwbL98AAAAJAQAADwAAAAAAAAAAAAAAAABP&#10;BAAAZHJzL2Rvd25yZXYueG1sUEsFBgAAAAAEAAQA8wAAAFsFAAAAAA==&#10;" strokeweight="3pt"/>
            </w:pict>
          </mc:Fallback>
        </mc:AlternateContent>
      </w:r>
    </w:p>
    <w:p w14:paraId="3EA8F468" w14:textId="77777777" w:rsidR="004B129B" w:rsidRPr="0026394F" w:rsidRDefault="004B129B" w:rsidP="004B129B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НАКАЗ</w:t>
      </w:r>
    </w:p>
    <w:p w14:paraId="72B52108" w14:textId="4D8B37DB" w:rsidR="004B129B" w:rsidRDefault="004B129B" w:rsidP="004B129B">
      <w:pPr>
        <w:pStyle w:val="a3"/>
        <w:shd w:val="clear" w:color="auto" w:fill="FFFFFF"/>
        <w:jc w:val="both"/>
        <w:rPr>
          <w:b/>
          <w:color w:val="000000"/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</w:rPr>
        <w:t>ід</w:t>
      </w:r>
      <w:r>
        <w:rPr>
          <w:b/>
          <w:sz w:val="28"/>
          <w:szCs w:val="28"/>
          <w:lang w:val="uk-UA"/>
        </w:rPr>
        <w:t xml:space="preserve"> 19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  <w:lang w:val="uk-UA"/>
        </w:rPr>
        <w:t xml:space="preserve">6 </w:t>
      </w:r>
      <w:r>
        <w:rPr>
          <w:b/>
          <w:sz w:val="28"/>
          <w:szCs w:val="28"/>
        </w:rPr>
        <w:t>року</w:t>
      </w:r>
      <w:r>
        <w:rPr>
          <w:b/>
          <w:sz w:val="28"/>
          <w:szCs w:val="28"/>
        </w:rPr>
        <w:tab/>
        <w:t xml:space="preserve">                                №</w:t>
      </w:r>
      <w:r>
        <w:rPr>
          <w:b/>
          <w:sz w:val="28"/>
          <w:szCs w:val="28"/>
          <w:lang w:val="uk-UA"/>
        </w:rPr>
        <w:t xml:space="preserve"> </w:t>
      </w:r>
      <w:r w:rsidR="009E0F65">
        <w:rPr>
          <w:b/>
          <w:sz w:val="28"/>
          <w:szCs w:val="28"/>
          <w:lang w:val="uk-UA"/>
        </w:rPr>
        <w:t>166</w:t>
      </w:r>
    </w:p>
    <w:p w14:paraId="29C11549" w14:textId="77777777" w:rsidR="004B129B" w:rsidRDefault="004B129B" w:rsidP="004B12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  <w:lang w:val="uk-UA"/>
        </w:rPr>
        <w:t>Про</w:t>
      </w:r>
      <w:r>
        <w:rPr>
          <w:b/>
          <w:color w:val="000000"/>
          <w:sz w:val="27"/>
          <w:szCs w:val="27"/>
        </w:rPr>
        <w:t>  </w:t>
      </w:r>
      <w:r>
        <w:rPr>
          <w:b/>
          <w:color w:val="000000"/>
          <w:sz w:val="27"/>
          <w:szCs w:val="27"/>
          <w:lang w:val="uk-UA"/>
        </w:rPr>
        <w:t>проведення</w:t>
      </w:r>
      <w:r>
        <w:rPr>
          <w:b/>
          <w:color w:val="000000"/>
          <w:sz w:val="27"/>
          <w:szCs w:val="27"/>
        </w:rPr>
        <w:t> </w:t>
      </w:r>
    </w:p>
    <w:p w14:paraId="6F5A6237" w14:textId="77777777" w:rsidR="004B129B" w:rsidRDefault="004B129B" w:rsidP="004B12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7"/>
          <w:szCs w:val="27"/>
          <w:lang w:val="uk-UA"/>
        </w:rPr>
        <w:t xml:space="preserve">тижня </w:t>
      </w:r>
      <w:r>
        <w:rPr>
          <w:b/>
          <w:color w:val="000000"/>
          <w:sz w:val="28"/>
          <w:szCs w:val="28"/>
          <w:lang w:val="uk-UA"/>
        </w:rPr>
        <w:t xml:space="preserve">української мови </w:t>
      </w:r>
    </w:p>
    <w:p w14:paraId="7976C9DE" w14:textId="77777777" w:rsidR="004B129B" w:rsidRPr="005230D1" w:rsidRDefault="004B129B" w:rsidP="004B129B">
      <w:pPr>
        <w:pStyle w:val="a3"/>
        <w:shd w:val="clear" w:color="auto" w:fill="FFFFFF"/>
        <w:spacing w:before="0" w:beforeAutospacing="0" w:after="0" w:afterAutospacing="0"/>
        <w:ind w:firstLineChars="100" w:firstLine="280"/>
        <w:jc w:val="both"/>
        <w:rPr>
          <w:color w:val="000000"/>
          <w:sz w:val="28"/>
          <w:szCs w:val="28"/>
          <w:lang w:val="uk-UA"/>
        </w:rPr>
      </w:pPr>
    </w:p>
    <w:p w14:paraId="5D2B4D72" w14:textId="19D55612" w:rsidR="004B129B" w:rsidRDefault="004B129B" w:rsidP="004B129B">
      <w:pPr>
        <w:pStyle w:val="a3"/>
        <w:shd w:val="clear" w:color="auto" w:fill="FFFFFF"/>
        <w:spacing w:before="0" w:beforeAutospacing="0" w:after="0" w:afterAutospacing="0" w:line="276" w:lineRule="auto"/>
        <w:ind w:firstLineChars="100" w:firstLine="280"/>
        <w:jc w:val="both"/>
        <w:rPr>
          <w:color w:val="000000"/>
          <w:sz w:val="28"/>
          <w:szCs w:val="28"/>
          <w:lang w:val="uk-UA"/>
        </w:rPr>
      </w:pPr>
      <w:r w:rsidRPr="005230D1">
        <w:rPr>
          <w:color w:val="000000"/>
          <w:sz w:val="28"/>
          <w:szCs w:val="28"/>
          <w:lang w:val="uk-UA"/>
        </w:rPr>
        <w:t>Згідно</w:t>
      </w:r>
      <w:r>
        <w:rPr>
          <w:color w:val="000000"/>
          <w:sz w:val="28"/>
          <w:szCs w:val="28"/>
        </w:rPr>
        <w:t> </w:t>
      </w:r>
      <w:r w:rsidRPr="005230D1">
        <w:rPr>
          <w:color w:val="000000"/>
          <w:sz w:val="28"/>
          <w:szCs w:val="28"/>
          <w:lang w:val="uk-UA"/>
        </w:rPr>
        <w:t>з</w:t>
      </w:r>
      <w:r>
        <w:rPr>
          <w:color w:val="000000"/>
          <w:sz w:val="28"/>
          <w:szCs w:val="28"/>
        </w:rPr>
        <w:t> </w:t>
      </w:r>
      <w:r w:rsidRPr="005230D1">
        <w:rPr>
          <w:color w:val="000000"/>
          <w:sz w:val="28"/>
          <w:szCs w:val="28"/>
          <w:lang w:val="uk-UA"/>
        </w:rPr>
        <w:t>річним</w:t>
      </w:r>
      <w:r>
        <w:rPr>
          <w:color w:val="000000"/>
          <w:sz w:val="28"/>
          <w:szCs w:val="28"/>
        </w:rPr>
        <w:t> </w:t>
      </w:r>
      <w:r w:rsidRPr="005230D1">
        <w:rPr>
          <w:color w:val="000000"/>
          <w:sz w:val="28"/>
          <w:szCs w:val="28"/>
          <w:lang w:val="uk-UA"/>
        </w:rPr>
        <w:t>планом</w:t>
      </w:r>
      <w:r>
        <w:rPr>
          <w:color w:val="000000"/>
          <w:sz w:val="28"/>
          <w:szCs w:val="28"/>
        </w:rPr>
        <w:t> </w:t>
      </w:r>
      <w:r w:rsidRPr="005230D1">
        <w:rPr>
          <w:color w:val="000000"/>
          <w:sz w:val="28"/>
          <w:szCs w:val="28"/>
          <w:lang w:val="uk-UA"/>
        </w:rPr>
        <w:t>роботи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Правдинської гімназії</w:t>
      </w:r>
      <w:r w:rsidRPr="003434B4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19</w:t>
      </w:r>
      <w:r w:rsidRPr="003434B4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>10</w:t>
      </w:r>
      <w:r w:rsidRPr="003434B4">
        <w:rPr>
          <w:color w:val="000000"/>
          <w:sz w:val="28"/>
          <w:szCs w:val="28"/>
          <w:lang w:val="uk-UA"/>
        </w:rPr>
        <w:t>.202</w:t>
      </w:r>
      <w:r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> </w:t>
      </w:r>
      <w:r w:rsidRPr="003434B4">
        <w:rPr>
          <w:color w:val="000000"/>
          <w:sz w:val="28"/>
          <w:szCs w:val="28"/>
          <w:lang w:val="uk-UA"/>
        </w:rPr>
        <w:t>по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23</w:t>
      </w:r>
      <w:r w:rsidRPr="003434B4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>10.</w:t>
      </w:r>
    </w:p>
    <w:p w14:paraId="24DB026F" w14:textId="03E4DAA5" w:rsidR="004B129B" w:rsidRDefault="004B129B" w:rsidP="004B129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07ED6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 xml:space="preserve">6 </w:t>
      </w:r>
      <w:r w:rsidRPr="00E07ED6">
        <w:rPr>
          <w:color w:val="000000"/>
          <w:sz w:val="28"/>
          <w:szCs w:val="28"/>
          <w:lang w:val="uk-UA"/>
        </w:rPr>
        <w:t>року</w:t>
      </w:r>
      <w:r>
        <w:rPr>
          <w:color w:val="000000"/>
          <w:sz w:val="28"/>
          <w:szCs w:val="28"/>
        </w:rPr>
        <w:t> </w:t>
      </w:r>
      <w:r w:rsidRPr="00E07ED6">
        <w:rPr>
          <w:color w:val="000000"/>
          <w:sz w:val="28"/>
          <w:szCs w:val="28"/>
          <w:lang w:val="uk-UA"/>
        </w:rPr>
        <w:t xml:space="preserve">провести дистанційно, в режимі онлайн, в класних групах </w:t>
      </w:r>
      <w:r>
        <w:rPr>
          <w:color w:val="000000"/>
          <w:sz w:val="28"/>
          <w:szCs w:val="28"/>
          <w:lang w:val="en-US"/>
        </w:rPr>
        <w:t>Vider</w:t>
      </w:r>
      <w:r w:rsidRPr="00E07ED6">
        <w:rPr>
          <w:color w:val="000000"/>
          <w:sz w:val="28"/>
          <w:szCs w:val="28"/>
          <w:lang w:val="uk-UA"/>
        </w:rPr>
        <w:t xml:space="preserve">, тиждень </w:t>
      </w:r>
      <w:r>
        <w:rPr>
          <w:sz w:val="28"/>
          <w:szCs w:val="28"/>
          <w:lang w:val="uk-UA"/>
        </w:rPr>
        <w:t>української мови</w:t>
      </w:r>
      <w:r w:rsidRPr="00E07ED6">
        <w:rPr>
          <w:sz w:val="28"/>
          <w:szCs w:val="28"/>
          <w:lang w:val="uk-UA"/>
        </w:rPr>
        <w:t>, з метою сприяння утвердження статусу української мови як державної, піднесення її престижу, виховання у молодого покоління українців поваги до свого народу, мови і традицій, виявлення творчо обдарованої</w:t>
      </w:r>
      <w:r>
        <w:rPr>
          <w:sz w:val="28"/>
          <w:szCs w:val="28"/>
          <w:lang w:val="uk-UA"/>
        </w:rPr>
        <w:t> </w:t>
      </w:r>
      <w:r w:rsidRPr="00E07ED6">
        <w:rPr>
          <w:sz w:val="28"/>
          <w:szCs w:val="28"/>
          <w:lang w:val="uk-UA"/>
        </w:rPr>
        <w:t>молоді,</w:t>
      </w:r>
      <w:r>
        <w:rPr>
          <w:sz w:val="28"/>
          <w:szCs w:val="28"/>
          <w:lang w:val="uk-UA"/>
        </w:rPr>
        <w:t> </w:t>
      </w:r>
      <w:r w:rsidRPr="00E07ED6">
        <w:rPr>
          <w:sz w:val="28"/>
          <w:szCs w:val="28"/>
          <w:lang w:val="uk-UA"/>
        </w:rPr>
        <w:t>розвитку</w:t>
      </w:r>
      <w:r>
        <w:rPr>
          <w:sz w:val="28"/>
          <w:szCs w:val="28"/>
          <w:lang w:val="uk-UA"/>
        </w:rPr>
        <w:t> її потенціалу, підвищення рівня мовної освіти в </w:t>
      </w:r>
      <w:r w:rsidRPr="00E07ED6">
        <w:rPr>
          <w:sz w:val="28"/>
          <w:szCs w:val="28"/>
          <w:lang w:val="uk-UA"/>
        </w:rPr>
        <w:t>Украї</w:t>
      </w:r>
      <w:r>
        <w:rPr>
          <w:sz w:val="28"/>
          <w:szCs w:val="28"/>
          <w:lang w:val="uk-UA"/>
        </w:rPr>
        <w:t>ні, загальної мовної </w:t>
      </w:r>
      <w:r w:rsidRPr="00E07ED6">
        <w:rPr>
          <w:sz w:val="28"/>
          <w:szCs w:val="28"/>
          <w:lang w:val="uk-UA"/>
        </w:rPr>
        <w:t>культури</w:t>
      </w:r>
      <w:r>
        <w:rPr>
          <w:color w:val="000000"/>
          <w:sz w:val="28"/>
          <w:szCs w:val="28"/>
          <w:lang w:val="uk-UA"/>
        </w:rPr>
        <w:t xml:space="preserve">                          </w:t>
      </w:r>
      <w:r>
        <w:rPr>
          <w:color w:val="000000"/>
          <w:sz w:val="28"/>
          <w:szCs w:val="28"/>
        </w:rPr>
        <w:t> </w:t>
      </w:r>
    </w:p>
    <w:p w14:paraId="71EACE96" w14:textId="77777777" w:rsidR="004B129B" w:rsidRDefault="004B129B" w:rsidP="004B129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3434B4">
        <w:rPr>
          <w:b/>
          <w:color w:val="000000"/>
          <w:sz w:val="28"/>
          <w:szCs w:val="28"/>
          <w:lang w:val="uk-UA"/>
        </w:rPr>
        <w:t>НАКАЗУЮ:</w:t>
      </w: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14:paraId="6146FBBC" w14:textId="4EC2EA23" w:rsidR="004B129B" w:rsidRDefault="004B129B" w:rsidP="004B129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3434B4">
        <w:rPr>
          <w:color w:val="000000"/>
          <w:sz w:val="28"/>
          <w:szCs w:val="28"/>
          <w:lang w:val="uk-UA"/>
        </w:rPr>
        <w:t>1.</w:t>
      </w:r>
      <w:r>
        <w:rPr>
          <w:color w:val="000000"/>
          <w:sz w:val="28"/>
          <w:szCs w:val="28"/>
          <w:lang w:val="uk-UA"/>
        </w:rPr>
        <w:t>У</w:t>
      </w:r>
      <w:r w:rsidRPr="003434B4">
        <w:rPr>
          <w:color w:val="000000"/>
          <w:sz w:val="28"/>
          <w:szCs w:val="28"/>
          <w:lang w:val="uk-UA"/>
        </w:rPr>
        <w:t>чител</w:t>
      </w:r>
      <w:r>
        <w:rPr>
          <w:color w:val="000000"/>
          <w:sz w:val="28"/>
          <w:szCs w:val="28"/>
          <w:lang w:val="uk-UA"/>
        </w:rPr>
        <w:t>ям філологам, Варзар Т.Ю., Ступніцькій С.В., Буриченкову П.А.:</w:t>
      </w:r>
    </w:p>
    <w:p w14:paraId="7B3435A8" w14:textId="6F23C9F0" w:rsidR="004B129B" w:rsidRDefault="004B129B" w:rsidP="004B129B">
      <w:pPr>
        <w:pStyle w:val="a3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1.1 Розробити план тижня та п</w:t>
      </w:r>
      <w:r>
        <w:rPr>
          <w:color w:val="000000"/>
          <w:sz w:val="28"/>
          <w:szCs w:val="28"/>
        </w:rPr>
        <w:t>рове</w:t>
      </w:r>
      <w:r>
        <w:rPr>
          <w:color w:val="000000"/>
          <w:sz w:val="28"/>
          <w:szCs w:val="28"/>
          <w:lang w:val="uk-UA"/>
        </w:rPr>
        <w:t xml:space="preserve">сти в режимі онлайн, в класних групах </w:t>
      </w:r>
      <w:r>
        <w:rPr>
          <w:color w:val="000000"/>
          <w:sz w:val="28"/>
          <w:szCs w:val="28"/>
          <w:lang w:val="en-US"/>
        </w:rPr>
        <w:t>Vider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 xml:space="preserve"> з </w:t>
      </w:r>
      <w:r>
        <w:rPr>
          <w:color w:val="000000"/>
          <w:sz w:val="28"/>
          <w:szCs w:val="28"/>
          <w:lang w:val="uk-UA"/>
        </w:rPr>
        <w:t>19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>10</w:t>
      </w:r>
      <w:r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  <w:lang w:val="uk-UA"/>
        </w:rPr>
        <w:t xml:space="preserve"> 23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>10</w:t>
      </w:r>
      <w:r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 xml:space="preserve"> року  тиж</w:t>
      </w:r>
      <w:r>
        <w:rPr>
          <w:color w:val="000000"/>
          <w:sz w:val="28"/>
          <w:szCs w:val="28"/>
          <w:lang w:val="uk-UA"/>
        </w:rPr>
        <w:t xml:space="preserve">день </w:t>
      </w:r>
      <w:r w:rsidRPr="00E07ED6">
        <w:rPr>
          <w:sz w:val="28"/>
          <w:szCs w:val="28"/>
          <w:lang w:val="uk-UA"/>
        </w:rPr>
        <w:t>української мови</w:t>
      </w:r>
      <w:r>
        <w:rPr>
          <w:color w:val="000000"/>
          <w:sz w:val="28"/>
          <w:szCs w:val="28"/>
          <w:lang w:val="uk-UA"/>
        </w:rPr>
        <w:t>.</w:t>
      </w:r>
    </w:p>
    <w:p w14:paraId="1CFB707C" w14:textId="2C13ED6B" w:rsidR="004B129B" w:rsidRDefault="004B129B" w:rsidP="004B129B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1.2.Залучити 27 жовтня о 11.00 одині учнів 8-9 класів та педагогічний колектив до написання Всеукраїнського радіодиктанту національної єдності 2026.</w:t>
      </w:r>
    </w:p>
    <w:p w14:paraId="751701A9" w14:textId="6FE5E325" w:rsidR="004B129B" w:rsidRDefault="004B129B" w:rsidP="004B129B">
      <w:pPr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2.Класним керівникам 1-9 класів:</w:t>
      </w:r>
    </w:p>
    <w:p w14:paraId="0EA7AE94" w14:textId="614801F8" w:rsidR="004B129B" w:rsidRDefault="004B129B" w:rsidP="004B129B">
      <w:pPr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 xml:space="preserve">Залучити до проведення тижня дистанційно, </w:t>
      </w:r>
      <w:r>
        <w:rPr>
          <w:rFonts w:ascii="Times New Roman" w:hAnsi="Times New Roman"/>
          <w:color w:val="000000"/>
          <w:sz w:val="28"/>
          <w:szCs w:val="28"/>
        </w:rPr>
        <w:t xml:space="preserve">в режимі онлайн, в класних групах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Vider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учнів 1-9 класів.</w:t>
      </w:r>
    </w:p>
    <w:p w14:paraId="51E112BF" w14:textId="77777777" w:rsidR="004B129B" w:rsidRDefault="004B129B" w:rsidP="004B129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2.2.Відзначити учнів,</w:t>
      </w:r>
      <w:r>
        <w:rPr>
          <w:rFonts w:ascii="Times New Roman" w:hAnsi="Times New Roman"/>
          <w:color w:val="000000"/>
          <w:sz w:val="28"/>
          <w:szCs w:val="28"/>
        </w:rPr>
        <w:t xml:space="preserve"> в режимі онлайн, в класних групах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Vider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які брали активну участь, у підготовці і проведенні заходів предметного тижня.</w:t>
      </w:r>
    </w:p>
    <w:p w14:paraId="4298FEF4" w14:textId="77777777" w:rsidR="004B129B" w:rsidRDefault="004B129B" w:rsidP="004B129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Контроль за виконанням даного наказу покласти на заступника директора з навчально-виховної роботи Т.Ю.Варзар.</w:t>
      </w:r>
    </w:p>
    <w:p w14:paraId="0279C11E" w14:textId="77777777" w:rsidR="004B129B" w:rsidRDefault="004B129B" w:rsidP="004B129B">
      <w:pPr>
        <w:spacing w:line="276" w:lineRule="auto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Директор гімназії                         Світлана СТРІЛЕЦЬКА</w:t>
      </w:r>
    </w:p>
    <w:p w14:paraId="13F253A6" w14:textId="77777777" w:rsidR="004B129B" w:rsidRPr="0063758F" w:rsidRDefault="004B129B" w:rsidP="004B129B">
      <w:pPr>
        <w:spacing w:after="0" w:line="240" w:lineRule="auto"/>
        <w:jc w:val="center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 w:rsidRPr="0063758F">
        <w:rPr>
          <w:rFonts w:ascii="Times New Roman" w:eastAsia="MS Mincho" w:hAnsi="Times New Roman"/>
          <w:noProof/>
          <w:spacing w:val="20"/>
          <w:sz w:val="28"/>
          <w:szCs w:val="28"/>
          <w:lang w:val="ru-RU" w:eastAsia="ru-RU"/>
        </w:rPr>
        <w:lastRenderedPageBreak/>
        <w:drawing>
          <wp:inline distT="0" distB="0" distL="0" distR="0" wp14:anchorId="7B462A1F" wp14:editId="4DCAD6D4">
            <wp:extent cx="541020" cy="731520"/>
            <wp:effectExtent l="0" t="0" r="0" b="0"/>
            <wp:docPr id="8561645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FC02D" w14:textId="77777777" w:rsidR="004B129B" w:rsidRPr="0063758F" w:rsidRDefault="004B129B" w:rsidP="004B129B">
      <w:pPr>
        <w:spacing w:after="0" w:line="240" w:lineRule="auto"/>
        <w:rPr>
          <w:rFonts w:ascii="Times New Roman" w:eastAsia="MS Mincho" w:hAnsi="Times New Roman"/>
          <w:spacing w:val="20"/>
          <w:sz w:val="28"/>
          <w:szCs w:val="28"/>
          <w:lang w:eastAsia="ru-RU"/>
        </w:rPr>
      </w:pPr>
      <w:r w:rsidRPr="0063758F"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                                                                        Україна</w:t>
      </w:r>
    </w:p>
    <w:p w14:paraId="09FC6A06" w14:textId="77777777" w:rsidR="004B129B" w:rsidRPr="0063758F" w:rsidRDefault="004B129B" w:rsidP="004B129B">
      <w:pPr>
        <w:spacing w:after="0" w:line="240" w:lineRule="auto"/>
        <w:jc w:val="center"/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  <w:t>Правдинська гімназія</w:t>
      </w:r>
    </w:p>
    <w:p w14:paraId="337C1C55" w14:textId="77777777" w:rsidR="004B129B" w:rsidRDefault="004B129B" w:rsidP="004B129B">
      <w:pPr>
        <w:spacing w:after="0" w:line="240" w:lineRule="auto"/>
        <w:jc w:val="center"/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</w:pPr>
      <w:r w:rsidRPr="0063758F"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  <w:t xml:space="preserve">Білозерської селищної ради </w:t>
      </w:r>
    </w:p>
    <w:p w14:paraId="3B57AC8A" w14:textId="77777777" w:rsidR="004B129B" w:rsidRPr="0063758F" w:rsidRDefault="004B129B" w:rsidP="004B129B">
      <w:pPr>
        <w:spacing w:after="0" w:line="240" w:lineRule="auto"/>
        <w:jc w:val="center"/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</w:pPr>
      <w:r w:rsidRPr="0063758F">
        <w:rPr>
          <w:rFonts w:ascii="Times New Roman" w:eastAsia="MS Mincho" w:hAnsi="Times New Roman"/>
          <w:b/>
          <w:bCs/>
          <w:spacing w:val="20"/>
          <w:sz w:val="28"/>
          <w:szCs w:val="28"/>
          <w:lang w:eastAsia="ru-RU"/>
        </w:rPr>
        <w:t xml:space="preserve">Херсонського району Херсонської області </w:t>
      </w:r>
    </w:p>
    <w:p w14:paraId="2D8304CC" w14:textId="77777777" w:rsidR="004B129B" w:rsidRPr="005230D1" w:rsidRDefault="004B129B" w:rsidP="004B12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63758F">
        <w:rPr>
          <w:rFonts w:ascii="Times New Roman" w:eastAsia="MS Mincho" w:hAnsi="Times New Roman"/>
          <w:b/>
          <w:spacing w:val="20"/>
          <w:sz w:val="28"/>
          <w:szCs w:val="28"/>
          <w:lang w:eastAsia="ru-RU"/>
        </w:rPr>
        <w:t>75012 с.Правдине вул. Висоцької,51 тел</w:t>
      </w:r>
      <w:r w:rsidRPr="0063758F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eastAsia="ru-RU"/>
        </w:rPr>
        <w:t>/факс</w:t>
      </w:r>
      <w:r w:rsidRPr="0063758F">
        <w:rPr>
          <w:rFonts w:ascii="Times New Roman" w:eastAsia="MS Mincho" w:hAnsi="Times New Roman"/>
          <w:b/>
          <w:spacing w:val="20"/>
          <w:sz w:val="28"/>
          <w:szCs w:val="28"/>
          <w:lang w:eastAsia="ru-RU"/>
        </w:rPr>
        <w:t>. 54-1-48,</w:t>
      </w:r>
      <w:r w:rsidRPr="0063758F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val="en-US" w:eastAsia="ru-RU"/>
        </w:rPr>
        <w:t>e</w:t>
      </w:r>
      <w:r w:rsidRPr="0063758F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eastAsia="ru-RU"/>
        </w:rPr>
        <w:t>-</w:t>
      </w:r>
      <w:r w:rsidRPr="0063758F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val="en-US" w:eastAsia="ru-RU"/>
        </w:rPr>
        <w:t>mail</w:t>
      </w:r>
      <w:r w:rsidRPr="0063758F">
        <w:rPr>
          <w:rFonts w:ascii="Times New Roman" w:eastAsia="MS Mincho" w:hAnsi="Times New Roman"/>
          <w:b/>
          <w:color w:val="333333"/>
          <w:spacing w:val="20"/>
          <w:sz w:val="28"/>
          <w:szCs w:val="28"/>
          <w:lang w:eastAsia="ru-RU"/>
        </w:rPr>
        <w:t xml:space="preserve">: </w:t>
      </w:r>
      <w:r w:rsidRPr="0063758F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val="en-US" w:eastAsia="ru-RU"/>
        </w:rPr>
        <w:t>pravdyne</w:t>
      </w:r>
      <w:r w:rsidRPr="0063758F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eastAsia="ru-RU"/>
        </w:rPr>
        <w:t>@</w:t>
      </w:r>
      <w:r w:rsidRPr="0063758F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val="en-US" w:eastAsia="ru-RU"/>
        </w:rPr>
        <w:t>ukr</w:t>
      </w:r>
      <w:r w:rsidRPr="0063758F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eastAsia="ru-RU"/>
        </w:rPr>
        <w:t>.</w:t>
      </w:r>
      <w:r w:rsidRPr="0063758F">
        <w:rPr>
          <w:rFonts w:ascii="Times New Roman" w:eastAsia="MS Mincho" w:hAnsi="Times New Roman"/>
          <w:b/>
          <w:color w:val="0000FF"/>
          <w:spacing w:val="20"/>
          <w:sz w:val="28"/>
          <w:szCs w:val="28"/>
          <w:u w:val="single"/>
          <w:lang w:val="en-US" w:eastAsia="ru-RU"/>
        </w:rPr>
        <w:t>net</w:t>
      </w:r>
      <w:r w:rsidRPr="005230D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D5A99">
        <w:rPr>
          <w:rFonts w:ascii="Times New Roman" w:eastAsia="Times New Roman" w:hAnsi="Times New Roman"/>
          <w:sz w:val="28"/>
          <w:szCs w:val="28"/>
        </w:rPr>
        <w:t>Код ЄДРПОУ 24755022</w:t>
      </w:r>
    </w:p>
    <w:p w14:paraId="165BD7B6" w14:textId="2C047450" w:rsidR="004B129B" w:rsidRDefault="004B129B" w:rsidP="004B129B">
      <w:pPr>
        <w:spacing w:after="0" w:line="240" w:lineRule="auto"/>
        <w:jc w:val="right"/>
        <w:rPr>
          <w:rFonts w:ascii="Times New Roman" w:eastAsia="MS Mincho" w:hAnsi="Times New Roman"/>
          <w:spacing w:val="20"/>
          <w:sz w:val="28"/>
          <w:szCs w:val="28"/>
          <w:lang w:eastAsia="ru-RU"/>
        </w:rPr>
      </w:pPr>
      <w:r>
        <w:rPr>
          <w:rFonts w:ascii="Times New Roman" w:eastAsia="MS Mincho" w:hAnsi="Times New Roman"/>
          <w:noProof/>
          <w:spacing w:val="2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67488" wp14:editId="5C4DB422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C2228" id="Пряма зі стрілкою 1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my39QEAAIoDAAAOAAAAZHJzL2Uyb0RvYy54bWysU82O0zAQviPxDpbvNMlSukvUdA9dLZcF&#10;Ku3C3XWcxMLxWLbbtDfgAeC2V16BGxIgniF5I8ZOt7BwQ+RgxTPzffPNj+fnu1aRrbBOgi5oNkkp&#10;EZpDKXVd0Fc3l4/OKHGe6ZIp0KKge+Ho+eLhg3lncnECDahSWIIk2uWdKWjjvcmTxPFGtMxNwAiN&#10;zgpsyzxebZ2UlnXI3qrkJE1nSQe2NBa4cA6tF6OTLiJ/VQnuX1aVE56ogqI2H08bz3U4k8Wc5bVl&#10;ppH8IIP9g4qWSY1Jj1QXzDOysfIvqlZyCw4qP+HQJlBVkotYA1aTpX9Uc90wI2It2Bxnjm1y/4+W&#10;v9iuLJElzo4SzVocUf9peDt87L/3n0n/Zbglw7vhPVpu+2/91/7H8IFkoWudcTmCl3plQ918p6/N&#10;FfA3jmhYNkzXIqq/2RukjIjkHiRcnMHc6+45lBjDNh5iC3eVbUmlpHkdgIEc20R2cWb748zEzhOO&#10;xtnpdPr0FEfL0ZdNZ+mToC5heaAJYGOdfyagJeGnoM5bJuvGL0Fr3A6wYwq2vXJ+BN4BAljDpVQq&#10;LonSpCvo47MsTaMoB0qWwRvinK3XS2XJloU9i99Bxr0wCxtdjlmURpV3TRjbuYZyv7LBHew48FjH&#10;YTnDRv1+j1G/ntDiJwAAAP//AwBQSwMEFAAGAAgAAAAhAG3MGy/fAAAACQEAAA8AAABkcnMvZG93&#10;bnJldi54bWxMj81OwzAQhO9IvIO1SNxaB4P6k8apUCQOVOXQgtqrEy9JRLwOsdsGnp7lBMfZGc1+&#10;k61H14kzDqH1pOFumoBAqrxtqdbw9vo0WYAI0ZA1nSfU8IUB1vn1VWZS6y+0w/M+1oJLKKRGQxNj&#10;n0oZqgadCVPfI7H37gdnIsuhlnYwFy53nVRJMpPOtMQfGtNj0WD1sT85De3LQh7UYfN5/C42xfN2&#10;O484llrf3oyPKxAs4l8YfvEZHXJmKv2JbBCdhsky4S2RDXUPggPLuVIgSj48zEDmmfy/IP8BAAD/&#10;/wMAUEsBAi0AFAAGAAgAAAAhALaDOJL+AAAA4QEAABMAAAAAAAAAAAAAAAAAAAAAAFtDb250ZW50&#10;X1R5cGVzXS54bWxQSwECLQAUAAYACAAAACEAOP0h/9YAAACUAQAACwAAAAAAAAAAAAAAAAAvAQAA&#10;X3JlbHMvLnJlbHNQSwECLQAUAAYACAAAACEAbCJst/UBAACKAwAADgAAAAAAAAAAAAAAAAAuAgAA&#10;ZHJzL2Uyb0RvYy54bWxQSwECLQAUAAYACAAAACEAbcwbL98AAAAJAQAADwAAAAAAAAAAAAAAAABP&#10;BAAAZHJzL2Rvd25yZXYueG1sUEsFBgAAAAAEAAQA8wAAAFsFAAAAAA==&#10;" strokeweight="3pt"/>
            </w:pict>
          </mc:Fallback>
        </mc:AlternateContent>
      </w:r>
    </w:p>
    <w:p w14:paraId="5C6F0D2C" w14:textId="77777777" w:rsidR="004B129B" w:rsidRDefault="004B129B" w:rsidP="004B12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НАКАЗ</w:t>
      </w:r>
    </w:p>
    <w:p w14:paraId="2B5949B2" w14:textId="4777218D" w:rsidR="004B129B" w:rsidRDefault="004B129B" w:rsidP="004B129B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від 23.10.2026 р                                               № </w:t>
      </w:r>
      <w:r w:rsidR="009E0F65">
        <w:rPr>
          <w:b/>
          <w:bCs/>
          <w:color w:val="000000"/>
          <w:sz w:val="28"/>
          <w:szCs w:val="28"/>
          <w:shd w:val="clear" w:color="auto" w:fill="FFFFFF"/>
          <w:lang w:val="uk-UA"/>
        </w:rPr>
        <w:t>175</w:t>
      </w:r>
    </w:p>
    <w:p w14:paraId="1B6CFD0B" w14:textId="77777777" w:rsidR="004B129B" w:rsidRDefault="004B129B" w:rsidP="004B129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F345E7F" w14:textId="77777777" w:rsidR="004B129B" w:rsidRDefault="004B129B" w:rsidP="004B12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</w:rPr>
        <w:t>Про підсумки проведення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5719FD43" w14:textId="77777777" w:rsidR="004B129B" w:rsidRPr="004D0601" w:rsidRDefault="004B129B" w:rsidP="004B12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7"/>
          <w:szCs w:val="27"/>
          <w:lang w:val="uk-UA"/>
        </w:rPr>
      </w:pPr>
      <w:r w:rsidRPr="004D0601">
        <w:rPr>
          <w:b/>
          <w:color w:val="000000"/>
          <w:sz w:val="28"/>
          <w:szCs w:val="28"/>
          <w:lang w:val="uk-UA"/>
        </w:rPr>
        <w:t>тижня</w:t>
      </w:r>
      <w:r>
        <w:rPr>
          <w:b/>
          <w:color w:val="000000"/>
          <w:sz w:val="27"/>
          <w:szCs w:val="27"/>
          <w:lang w:val="uk-UA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 xml:space="preserve">української мови </w:t>
      </w:r>
    </w:p>
    <w:p w14:paraId="1B15C5FD" w14:textId="77777777" w:rsidR="004B129B" w:rsidRDefault="004B129B" w:rsidP="004B12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35981B5" w14:textId="44472091" w:rsidR="004B129B" w:rsidRPr="00D57979" w:rsidRDefault="004B129B" w:rsidP="00D57979">
      <w:pPr>
        <w:pStyle w:val="1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eastAsiaTheme="minorHAnsi"/>
          <w:kern w:val="2"/>
          <w:sz w:val="28"/>
          <w:szCs w:val="28"/>
          <w:shd w:val="clear" w:color="auto" w:fill="FFFFFF"/>
        </w:rPr>
        <w:t xml:space="preserve">  </w:t>
      </w:r>
      <w:r w:rsidRPr="00D57979">
        <w:rPr>
          <w:rFonts w:ascii="Times New Roman" w:eastAsiaTheme="minorHAnsi" w:hAnsi="Times New Roman"/>
          <w:kern w:val="2"/>
          <w:sz w:val="28"/>
          <w:szCs w:val="28"/>
          <w:shd w:val="clear" w:color="auto" w:fill="FFFFFF"/>
        </w:rPr>
        <w:t xml:space="preserve">На виконання наказу по Правдинській гімназії від 19.10.2026 </w:t>
      </w:r>
      <w:r w:rsidRPr="009E0F65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:shd w:val="clear" w:color="auto" w:fill="FFFFFF"/>
        </w:rPr>
        <w:t xml:space="preserve">року № </w:t>
      </w:r>
      <w:r w:rsidR="009E0F65" w:rsidRPr="009E0F65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:shd w:val="clear" w:color="auto" w:fill="FFFFFF"/>
        </w:rPr>
        <w:t>166</w:t>
      </w:r>
      <w:r w:rsidRPr="009E0F65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:shd w:val="clear" w:color="auto" w:fill="FFFFFF"/>
        </w:rPr>
        <w:t xml:space="preserve"> </w:t>
      </w:r>
      <w:r w:rsidRPr="00D57979">
        <w:rPr>
          <w:rFonts w:ascii="Times New Roman" w:eastAsiaTheme="minorHAnsi" w:hAnsi="Times New Roman"/>
          <w:kern w:val="2"/>
          <w:sz w:val="28"/>
          <w:szCs w:val="28"/>
          <w:shd w:val="clear" w:color="auto" w:fill="FFFFFF"/>
        </w:rPr>
        <w:t xml:space="preserve">«Про проведення тижня української мови», згідно з річним планом роботи гімназії, з метою сприяння розвитку продуктивного творчого мислення, стимулювання самостійності та ініціативності у саморозвитку, сприяння самовираження особистості, розвитку і підтримки творчої діяльності школярів, активізації їх пізнавальної активності, удосконалення форм і методів проведення нетрадиційних уроків і позакласних заходів із української мови, в період з 19.10 по 23.10.2026 року  проведено </w:t>
      </w:r>
      <w:r w:rsidR="009E0F65">
        <w:rPr>
          <w:rFonts w:ascii="Times New Roman" w:eastAsiaTheme="minorHAnsi" w:hAnsi="Times New Roman"/>
          <w:kern w:val="2"/>
          <w:sz w:val="28"/>
          <w:szCs w:val="28"/>
          <w:shd w:val="clear" w:color="auto" w:fill="FFFFFF"/>
        </w:rPr>
        <w:t>т</w:t>
      </w:r>
      <w:r w:rsidRPr="00D57979">
        <w:rPr>
          <w:rFonts w:ascii="Times New Roman" w:eastAsiaTheme="minorHAnsi" w:hAnsi="Times New Roman"/>
          <w:kern w:val="2"/>
          <w:sz w:val="28"/>
          <w:szCs w:val="28"/>
          <w:shd w:val="clear" w:color="auto" w:fill="FFFFFF"/>
        </w:rPr>
        <w:t xml:space="preserve">иждень української мови. </w:t>
      </w:r>
      <w:r w:rsidRPr="00D579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Всі заплановані заходи у рамках </w:t>
      </w:r>
      <w:r w:rsidR="009E0F65">
        <w:rPr>
          <w:rFonts w:ascii="Times New Roman" w:hAnsi="Times New Roman"/>
          <w:sz w:val="28"/>
          <w:szCs w:val="28"/>
          <w:bdr w:val="none" w:sz="0" w:space="0" w:color="auto" w:frame="1"/>
        </w:rPr>
        <w:t>т</w:t>
      </w:r>
      <w:r w:rsidRPr="00D5797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ижня пройшли організовано. Вони продемонстрували зацікавленість учнів до вивчення української мови та сприяли підвищенню їхнього освітнього рівня, показали добру підготовку вчителів, їх творчий підхід до проведення уроків, позакласних заходів. </w:t>
      </w:r>
      <w:r w:rsidRPr="00D57979">
        <w:rPr>
          <w:rFonts w:ascii="Times New Roman" w:hAnsi="Times New Roman"/>
          <w:color w:val="000000"/>
          <w:sz w:val="28"/>
          <w:szCs w:val="28"/>
        </w:rPr>
        <w:t xml:space="preserve">27 жовтня учні 8-9 класів та педагогічний колектив доєднаються до написання Всеукраїнського радіодиктанту національної єдності 2026. </w:t>
      </w:r>
      <w:r w:rsidRPr="00D57979">
        <w:rPr>
          <w:rFonts w:ascii="Times New Roman" w:hAnsi="Times New Roman"/>
          <w:sz w:val="28"/>
          <w:szCs w:val="28"/>
          <w:bdr w:val="none" w:sz="0" w:space="0" w:color="auto" w:frame="1"/>
        </w:rPr>
        <w:t>Протягом тижня вчителі філологи на уроках української мови провели ряд заходів</w:t>
      </w:r>
      <w:r w:rsidR="00D57979">
        <w:rPr>
          <w:sz w:val="28"/>
          <w:szCs w:val="28"/>
          <w:bdr w:val="none" w:sz="0" w:space="0" w:color="auto" w:frame="1"/>
        </w:rPr>
        <w:t>.</w:t>
      </w:r>
      <w:r w:rsidR="00D57979" w:rsidRPr="00D57979">
        <w:t xml:space="preserve"> </w:t>
      </w:r>
      <w:r w:rsidR="00D57979" w:rsidRPr="00D57979">
        <w:rPr>
          <w:rFonts w:ascii="Times New Roman" w:hAnsi="Times New Roman"/>
          <w:sz w:val="28"/>
          <w:szCs w:val="28"/>
        </w:rPr>
        <w:t>Учні мали змогу поринути у багатющий світ краси і принад рідної української мови. Конкурси, мовні ігри і турніри спонукали учнів до творчості й пізнання, викликали ще більший інтерес та бажання вчитися, сприяли розвитку креативності, вчили бути спостережливими, кмітливими та винахідливими.</w:t>
      </w:r>
      <w:r w:rsidR="00D57979">
        <w:rPr>
          <w:rFonts w:ascii="Times New Roman" w:hAnsi="Times New Roman"/>
          <w:sz w:val="28"/>
          <w:szCs w:val="28"/>
        </w:rPr>
        <w:t xml:space="preserve"> </w:t>
      </w:r>
      <w:r w:rsidR="00D57979" w:rsidRPr="00D57979">
        <w:rPr>
          <w:rFonts w:ascii="Times New Roman" w:hAnsi="Times New Roman"/>
          <w:sz w:val="28"/>
          <w:szCs w:val="28"/>
        </w:rPr>
        <w:t>П'ятикласники мали можливість «здійснити космічну мандрівку» у Лексикологію, побувати на планетах Синонімів, Омонімів, Антонімів, Паронімів.</w:t>
      </w:r>
      <w:r w:rsidR="00D57979" w:rsidRPr="00D57979">
        <w:rPr>
          <w:color w:val="0070C0"/>
        </w:rPr>
        <w:t xml:space="preserve"> </w:t>
      </w:r>
      <w:r w:rsidR="00D57979" w:rsidRPr="00D57979">
        <w:rPr>
          <w:rFonts w:ascii="Times New Roman" w:hAnsi="Times New Roman"/>
          <w:sz w:val="28"/>
          <w:szCs w:val="28"/>
        </w:rPr>
        <w:t xml:space="preserve">Учні 5-9 класів виразно читали вірші про Україну, любов до рідної мови. </w:t>
      </w:r>
      <w:r w:rsidR="00D57979" w:rsidRPr="00D57979">
        <w:rPr>
          <w:rFonts w:ascii="Times New Roman" w:eastAsia="Times New Roman" w:hAnsi="Times New Roman"/>
          <w:sz w:val="28"/>
          <w:szCs w:val="28"/>
        </w:rPr>
        <w:t>У 6 класі проведено мовознавчий турнір «Знавці українського слова», під час якого діти пригадали теоретичний матеріал з мови, збагатили свої знання із фразеології, дізналися чимало мовних цікавинок.</w:t>
      </w:r>
      <w:r w:rsidR="00D57979">
        <w:t xml:space="preserve">  </w:t>
      </w:r>
      <w:r w:rsidR="00D57979" w:rsidRPr="00D57979">
        <w:rPr>
          <w:rFonts w:ascii="Times New Roman" w:hAnsi="Times New Roman"/>
          <w:sz w:val="28"/>
          <w:szCs w:val="28"/>
        </w:rPr>
        <w:t xml:space="preserve">З учнями </w:t>
      </w:r>
      <w:r w:rsidR="00D57979">
        <w:rPr>
          <w:rFonts w:ascii="Times New Roman" w:hAnsi="Times New Roman"/>
          <w:sz w:val="28"/>
          <w:szCs w:val="28"/>
        </w:rPr>
        <w:t>гімназії</w:t>
      </w:r>
      <w:r w:rsidR="00D57979" w:rsidRPr="00D57979">
        <w:rPr>
          <w:rFonts w:ascii="Times New Roman" w:hAnsi="Times New Roman"/>
          <w:sz w:val="28"/>
          <w:szCs w:val="28"/>
        </w:rPr>
        <w:t xml:space="preserve"> провели хвилини грамотності «Українська звучить красиво!»</w:t>
      </w:r>
      <w:r w:rsidR="00D57979">
        <w:rPr>
          <w:rFonts w:ascii="Times New Roman" w:hAnsi="Times New Roman"/>
          <w:sz w:val="28"/>
          <w:szCs w:val="28"/>
        </w:rPr>
        <w:t xml:space="preserve"> </w:t>
      </w:r>
      <w:r w:rsidR="00D57979" w:rsidRPr="00D57979">
        <w:rPr>
          <w:rFonts w:ascii="Times New Roman" w:hAnsi="Times New Roman"/>
          <w:color w:val="000000" w:themeColor="text1"/>
          <w:sz w:val="28"/>
          <w:szCs w:val="28"/>
        </w:rPr>
        <w:t xml:space="preserve">З учнями 8 класу написали диктант з української мови «Моя Україна». </w:t>
      </w:r>
      <w:r w:rsidR="00D57979" w:rsidRPr="00D57979">
        <w:rPr>
          <w:rFonts w:ascii="Times New Roman" w:hAnsi="Times New Roman"/>
          <w:sz w:val="28"/>
          <w:szCs w:val="28"/>
        </w:rPr>
        <w:t xml:space="preserve">Заходи, проведені упродовж тижня, були цікаві, сприяли розвитку творчої активності, відчинили перед дітьми двері у захопливий світ рідної мови. Спонукали берегти її красу та чистоту.  </w:t>
      </w:r>
      <w:r w:rsidR="00D57979">
        <w:rPr>
          <w:rFonts w:ascii="Times New Roman" w:eastAsiaTheme="minorHAnsi" w:hAnsi="Times New Roman"/>
          <w:bCs/>
          <w:kern w:val="2"/>
          <w:sz w:val="28"/>
          <w:szCs w:val="28"/>
          <w:shd w:val="clear" w:color="auto" w:fill="FFFFFF"/>
        </w:rPr>
        <w:t>Учні 1-9 класів п</w:t>
      </w:r>
      <w:r w:rsidRPr="00F93EA2">
        <w:rPr>
          <w:rFonts w:ascii="Times New Roman" w:eastAsiaTheme="minorHAnsi" w:hAnsi="Times New Roman"/>
          <w:bCs/>
          <w:kern w:val="2"/>
          <w:sz w:val="28"/>
          <w:szCs w:val="28"/>
          <w:shd w:val="clear" w:color="auto" w:fill="FFFFFF"/>
        </w:rPr>
        <w:t>ерегляд</w:t>
      </w:r>
      <w:r w:rsidR="00D57979">
        <w:rPr>
          <w:rFonts w:ascii="Times New Roman" w:eastAsiaTheme="minorHAnsi" w:hAnsi="Times New Roman"/>
          <w:bCs/>
          <w:kern w:val="2"/>
          <w:sz w:val="28"/>
          <w:szCs w:val="28"/>
          <w:shd w:val="clear" w:color="auto" w:fill="FFFFFF"/>
        </w:rPr>
        <w:t>али</w:t>
      </w:r>
      <w:r w:rsidRPr="00F93EA2">
        <w:rPr>
          <w:rFonts w:ascii="Times New Roman" w:eastAsiaTheme="minorHAnsi" w:hAnsi="Times New Roman"/>
          <w:bCs/>
          <w:kern w:val="2"/>
          <w:sz w:val="28"/>
          <w:szCs w:val="28"/>
          <w:shd w:val="clear" w:color="auto" w:fill="FFFFFF"/>
        </w:rPr>
        <w:t xml:space="preserve"> презентації «Цікаві фа</w:t>
      </w:r>
      <w:r>
        <w:rPr>
          <w:rFonts w:ascii="Times New Roman" w:eastAsiaTheme="minorHAnsi" w:hAnsi="Times New Roman"/>
          <w:bCs/>
          <w:kern w:val="2"/>
          <w:sz w:val="28"/>
          <w:szCs w:val="28"/>
          <w:shd w:val="clear" w:color="auto" w:fill="FFFFFF"/>
        </w:rPr>
        <w:t>кти про українську мову»</w:t>
      </w:r>
      <w:r w:rsidR="00D57979">
        <w:rPr>
          <w:rFonts w:ascii="Times New Roman" w:eastAsiaTheme="minorHAnsi" w:hAnsi="Times New Roman"/>
          <w:bCs/>
          <w:kern w:val="2"/>
          <w:sz w:val="28"/>
          <w:szCs w:val="28"/>
          <w:shd w:val="clear" w:color="auto" w:fill="FFFFFF"/>
        </w:rPr>
        <w:t>.</w:t>
      </w:r>
    </w:p>
    <w:p w14:paraId="3BD1D1A6" w14:textId="77777777" w:rsidR="004B129B" w:rsidRPr="00F93EA2" w:rsidRDefault="004B129B" w:rsidP="004B12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Виходячи з вищезазначеного,</w:t>
      </w:r>
    </w:p>
    <w:p w14:paraId="7B649F6C" w14:textId="77777777" w:rsidR="004B129B" w:rsidRPr="00F93EA2" w:rsidRDefault="004B129B" w:rsidP="004B12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F93EA2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>     НАКАЗУЮ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:</w:t>
      </w:r>
    </w:p>
    <w:p w14:paraId="5E44F56F" w14:textId="6EF77518" w:rsidR="004B129B" w:rsidRPr="00F93EA2" w:rsidRDefault="004B129B" w:rsidP="004B129B">
      <w:pPr>
        <w:shd w:val="clear" w:color="auto" w:fill="FFFFFF"/>
        <w:spacing w:after="0" w:line="360" w:lineRule="auto"/>
        <w:ind w:right="225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1.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 xml:space="preserve">Відзначити належну підготовку до організації і проведення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т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ижня української мови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 xml:space="preserve">,   вчителів </w:t>
      </w:r>
      <w:r w:rsidR="00D5797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 xml:space="preserve">філологів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 xml:space="preserve"> Варзар Т.Ю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 xml:space="preserve">Ступніцької С.В., 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Буриченкова П.А.</w:t>
      </w:r>
    </w:p>
    <w:p w14:paraId="16887F44" w14:textId="77777777" w:rsidR="004B129B" w:rsidRPr="00F93EA2" w:rsidRDefault="004B129B" w:rsidP="004B129B">
      <w:pPr>
        <w:shd w:val="clear" w:color="auto" w:fill="FFFFFF"/>
        <w:spacing w:after="0" w:line="360" w:lineRule="auto"/>
        <w:ind w:right="225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2.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Вчителям філологам продовжувати виховувати в учнівській молоді національно-патріотичну свідомість, повагу до українського народу, державної мови і традицій.</w:t>
      </w:r>
    </w:p>
    <w:p w14:paraId="0D870250" w14:textId="2653FE59" w:rsidR="004B129B" w:rsidRPr="00F93EA2" w:rsidRDefault="004B129B" w:rsidP="004B129B">
      <w:pPr>
        <w:shd w:val="clear" w:color="auto" w:fill="FFFFFF"/>
        <w:spacing w:after="0" w:line="360" w:lineRule="auto"/>
        <w:ind w:right="225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3.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Керівнику методичного об’єднання</w:t>
      </w:r>
      <w:r w:rsidR="00D5797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,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 xml:space="preserve"> Бринько С.А., на черговому засіданні  методичного об’єднання проаналізувати рівень проведення тижня.</w:t>
      </w:r>
    </w:p>
    <w:p w14:paraId="0F7069CB" w14:textId="77777777" w:rsidR="004B129B" w:rsidRPr="00F93EA2" w:rsidRDefault="004B129B" w:rsidP="004B129B">
      <w:pPr>
        <w:shd w:val="clear" w:color="auto" w:fill="FFFFFF"/>
        <w:spacing w:after="0" w:line="360" w:lineRule="auto"/>
        <w:ind w:right="225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4.</w:t>
      </w:r>
      <w:r w:rsidRPr="00F93EA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uk-UA"/>
        </w:rPr>
        <w:t>Заступнику директора з навчально-виховної роботи Варзар Т.Ю.:</w:t>
      </w:r>
    </w:p>
    <w:p w14:paraId="66974319" w14:textId="77777777" w:rsidR="004B129B" w:rsidRPr="00F93EA2" w:rsidRDefault="004B129B" w:rsidP="004B129B">
      <w:pPr>
        <w:shd w:val="clear" w:color="auto" w:fill="FFFFFF"/>
        <w:spacing w:after="0" w:line="360" w:lineRule="auto"/>
        <w:jc w:val="both"/>
        <w:rPr>
          <w:rFonts w:ascii="Roboto" w:eastAsia="Times New Roman" w:hAnsi="Roboto"/>
          <w:color w:val="333333"/>
          <w:sz w:val="21"/>
          <w:szCs w:val="21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>4</w:t>
      </w:r>
      <w:r w:rsidRPr="00F93EA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.1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.Систематично здійснювати контрольно-діагностичну роботу </w:t>
      </w:r>
      <w:r w:rsidRPr="00F93EA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за проведенням предметних тижнів, з метою виявлення обдарованих учнів.</w:t>
      </w:r>
    </w:p>
    <w:p w14:paraId="53F5F251" w14:textId="77777777" w:rsidR="004B129B" w:rsidRDefault="004B129B" w:rsidP="004B129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Контроль за виконанням даного наказу покласти на заступника директора з навчально-виховної роботи Т.Ю.Варзар.</w:t>
      </w:r>
    </w:p>
    <w:p w14:paraId="1D5DFE45" w14:textId="77777777" w:rsidR="004B129B" w:rsidRDefault="004B129B" w:rsidP="004B129B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39F065AC" w14:textId="77777777" w:rsidR="004B129B" w:rsidRDefault="004B129B" w:rsidP="004B129B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567951B2" w14:textId="77777777" w:rsidR="004B129B" w:rsidRDefault="004B129B" w:rsidP="004B129B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7400E2E" w14:textId="77777777" w:rsidR="004B129B" w:rsidRDefault="004B129B" w:rsidP="004B129B">
      <w:pPr>
        <w:spacing w:line="276" w:lineRule="auto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Директор гімназії                         Світлана СТРІЛЕЦЬКА</w:t>
      </w:r>
    </w:p>
    <w:p w14:paraId="3F6CBF7F" w14:textId="77777777" w:rsidR="004B129B" w:rsidRDefault="004B129B" w:rsidP="004B129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9FB3B3C" w14:textId="77777777" w:rsidR="004B129B" w:rsidRDefault="004B129B" w:rsidP="004B129B"/>
    <w:p w14:paraId="6B82F9A1" w14:textId="77777777" w:rsidR="004B129B" w:rsidRDefault="004B129B"/>
    <w:sectPr w:rsidR="004B129B" w:rsidSect="00114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9B"/>
    <w:rsid w:val="004B129B"/>
    <w:rsid w:val="009E0F65"/>
    <w:rsid w:val="00D5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9940"/>
  <w15:chartTrackingRefBased/>
  <w15:docId w15:val="{4E7B4714-F8F8-498E-B36C-FA2F0449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2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2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">
    <w:name w:val="Звичайний1"/>
    <w:rsid w:val="00D57979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4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3284</Words>
  <Characters>1872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3</cp:revision>
  <dcterms:created xsi:type="dcterms:W3CDTF">2026-10-27T18:26:00Z</dcterms:created>
  <dcterms:modified xsi:type="dcterms:W3CDTF">2026-10-31T19:51:00Z</dcterms:modified>
</cp:coreProperties>
</file>